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B145" w14:textId="77777777" w:rsidR="0098372A" w:rsidRDefault="0098372A">
      <w:pPr>
        <w:rPr>
          <w:rFonts w:hint="eastAsia"/>
        </w:rPr>
      </w:pPr>
    </w:p>
    <w:p w14:paraId="073EFAB5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ze2 zhi3 的重要性</w:t>
      </w:r>
    </w:p>
    <w:p w14:paraId="14B03375" w14:textId="77777777" w:rsidR="0098372A" w:rsidRDefault="0098372A">
      <w:pPr>
        <w:rPr>
          <w:rFonts w:hint="eastAsia"/>
        </w:rPr>
      </w:pPr>
    </w:p>
    <w:p w14:paraId="532E2602" w14:textId="77777777" w:rsidR="0098372A" w:rsidRDefault="0098372A">
      <w:pPr>
        <w:rPr>
          <w:rFonts w:hint="eastAsia"/>
        </w:rPr>
      </w:pPr>
    </w:p>
    <w:p w14:paraId="216F06F7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择址，即选择地址或位置，是许多领域中一个至关重要且影响深远的决策过程。无论是商业、住宅、工业还是农业，一个好的选址可以为项目奠定成功的基础。它不仅关系到项目的初期投资成本和建设难度，还对后续的运营效率、市场竞争力以及长期发展潜力有着不可忽视的影响。因此，在进行任何大型项目规划时，都需要对潜在地点进行全面评估。</w:t>
      </w:r>
    </w:p>
    <w:p w14:paraId="126E8B52" w14:textId="77777777" w:rsidR="0098372A" w:rsidRDefault="0098372A">
      <w:pPr>
        <w:rPr>
          <w:rFonts w:hint="eastAsia"/>
        </w:rPr>
      </w:pPr>
    </w:p>
    <w:p w14:paraId="749E7D4D" w14:textId="77777777" w:rsidR="0098372A" w:rsidRDefault="0098372A">
      <w:pPr>
        <w:rPr>
          <w:rFonts w:hint="eastAsia"/>
        </w:rPr>
      </w:pPr>
    </w:p>
    <w:p w14:paraId="6C1923C4" w14:textId="77777777" w:rsidR="0098372A" w:rsidRDefault="0098372A">
      <w:pPr>
        <w:rPr>
          <w:rFonts w:hint="eastAsia"/>
        </w:rPr>
      </w:pPr>
    </w:p>
    <w:p w14:paraId="4D73B972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ze2 zhi3 的考量因素</w:t>
      </w:r>
    </w:p>
    <w:p w14:paraId="2B3B164C" w14:textId="77777777" w:rsidR="0098372A" w:rsidRDefault="0098372A">
      <w:pPr>
        <w:rPr>
          <w:rFonts w:hint="eastAsia"/>
        </w:rPr>
      </w:pPr>
    </w:p>
    <w:p w14:paraId="055A8AF0" w14:textId="77777777" w:rsidR="0098372A" w:rsidRDefault="0098372A">
      <w:pPr>
        <w:rPr>
          <w:rFonts w:hint="eastAsia"/>
        </w:rPr>
      </w:pPr>
    </w:p>
    <w:p w14:paraId="2734E342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在择址过程中，需要考虑一系列复杂的因素。首先是地理位置与交通条件，便利的交通网络能够降低物流成本，提高货物运输效率，并且有助于吸引顾客和员工。其次是周边环境及配套设施，这包括了生活服务设施如学校、医院等，以及产业配套如上下游企业之间的协作可能性。政策法规也是不容忽略的一环，政府对于不同区域的土地使用规定、税收优惠措施等都会直接影响到项目的可行性和经济效益。</w:t>
      </w:r>
    </w:p>
    <w:p w14:paraId="026C352E" w14:textId="77777777" w:rsidR="0098372A" w:rsidRDefault="0098372A">
      <w:pPr>
        <w:rPr>
          <w:rFonts w:hint="eastAsia"/>
        </w:rPr>
      </w:pPr>
    </w:p>
    <w:p w14:paraId="3062A665" w14:textId="77777777" w:rsidR="0098372A" w:rsidRDefault="0098372A">
      <w:pPr>
        <w:rPr>
          <w:rFonts w:hint="eastAsia"/>
        </w:rPr>
      </w:pPr>
    </w:p>
    <w:p w14:paraId="46F801A4" w14:textId="77777777" w:rsidR="0098372A" w:rsidRDefault="0098372A">
      <w:pPr>
        <w:rPr>
          <w:rFonts w:hint="eastAsia"/>
        </w:rPr>
      </w:pPr>
    </w:p>
    <w:p w14:paraId="1422F606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ze2 zhi3 的研究方法</w:t>
      </w:r>
    </w:p>
    <w:p w14:paraId="1DBB0FBF" w14:textId="77777777" w:rsidR="0098372A" w:rsidRDefault="0098372A">
      <w:pPr>
        <w:rPr>
          <w:rFonts w:hint="eastAsia"/>
        </w:rPr>
      </w:pPr>
    </w:p>
    <w:p w14:paraId="426D717F" w14:textId="77777777" w:rsidR="0098372A" w:rsidRDefault="0098372A">
      <w:pPr>
        <w:rPr>
          <w:rFonts w:hint="eastAsia"/>
        </w:rPr>
      </w:pPr>
    </w:p>
    <w:p w14:paraId="074D83A0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为了做出最佳的选择，专业的选址研究必不可少。通常会采用定量分析与定性分析相结合的方式来进行。一方面，通过收集和分析相关数据，例如人口密度、消费水平、竞争态势等，利用数学模型预测不同选址方案可能带来的收益与风险；另一方面，则依靠实地考察、专家访谈等方式深入了解当地的社会文化背景、居民需求偏好等因素。借助地理信息系统（GIS）技术，还可以更加直观地展示各个候选地点的优势与劣势，辅助决策者快速准确地判断。</w:t>
      </w:r>
    </w:p>
    <w:p w14:paraId="1A02AD47" w14:textId="77777777" w:rsidR="0098372A" w:rsidRDefault="0098372A">
      <w:pPr>
        <w:rPr>
          <w:rFonts w:hint="eastAsia"/>
        </w:rPr>
      </w:pPr>
    </w:p>
    <w:p w14:paraId="642043C9" w14:textId="77777777" w:rsidR="0098372A" w:rsidRDefault="0098372A">
      <w:pPr>
        <w:rPr>
          <w:rFonts w:hint="eastAsia"/>
        </w:rPr>
      </w:pPr>
    </w:p>
    <w:p w14:paraId="49C3D5CC" w14:textId="77777777" w:rsidR="0098372A" w:rsidRDefault="0098372A">
      <w:pPr>
        <w:rPr>
          <w:rFonts w:hint="eastAsia"/>
        </w:rPr>
      </w:pPr>
    </w:p>
    <w:p w14:paraId="547DA7BA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ze2 zhi3 的案例分析</w:t>
      </w:r>
    </w:p>
    <w:p w14:paraId="38DADB9C" w14:textId="77777777" w:rsidR="0098372A" w:rsidRDefault="0098372A">
      <w:pPr>
        <w:rPr>
          <w:rFonts w:hint="eastAsia"/>
        </w:rPr>
      </w:pPr>
    </w:p>
    <w:p w14:paraId="7379031F" w14:textId="77777777" w:rsidR="0098372A" w:rsidRDefault="0098372A">
      <w:pPr>
        <w:rPr>
          <w:rFonts w:hint="eastAsia"/>
        </w:rPr>
      </w:pPr>
    </w:p>
    <w:p w14:paraId="3EFFBC86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以零售行业为例，一家成功的连锁超市往往非常重视店铺的选址工作。它们会综合考虑商圈类型、人流量大小、竞争对手分布等多个维度来确定新店的位置。比如在城市中心繁华地段开设旗舰店，可以凭借高曝光度迅速提升品牌知名度；而在社区附近布局小型便利店，则更能满足日常消费需求，增强顾客粘性。通过对历史销售数据的深入挖掘，企业还能够最后的总结出一些规律性的最后的总结，指导未来的扩张计划。</w:t>
      </w:r>
    </w:p>
    <w:p w14:paraId="5FFC6944" w14:textId="77777777" w:rsidR="0098372A" w:rsidRDefault="0098372A">
      <w:pPr>
        <w:rPr>
          <w:rFonts w:hint="eastAsia"/>
        </w:rPr>
      </w:pPr>
    </w:p>
    <w:p w14:paraId="6D92A370" w14:textId="77777777" w:rsidR="0098372A" w:rsidRDefault="0098372A">
      <w:pPr>
        <w:rPr>
          <w:rFonts w:hint="eastAsia"/>
        </w:rPr>
      </w:pPr>
    </w:p>
    <w:p w14:paraId="47D92332" w14:textId="77777777" w:rsidR="0098372A" w:rsidRDefault="0098372A">
      <w:pPr>
        <w:rPr>
          <w:rFonts w:hint="eastAsia"/>
        </w:rPr>
      </w:pPr>
    </w:p>
    <w:p w14:paraId="4CD9FF44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ze2 zhi3 的未来趋势</w:t>
      </w:r>
    </w:p>
    <w:p w14:paraId="68A4B0F1" w14:textId="77777777" w:rsidR="0098372A" w:rsidRDefault="0098372A">
      <w:pPr>
        <w:rPr>
          <w:rFonts w:hint="eastAsia"/>
        </w:rPr>
      </w:pPr>
    </w:p>
    <w:p w14:paraId="50CAAD9E" w14:textId="77777777" w:rsidR="0098372A" w:rsidRDefault="0098372A">
      <w:pPr>
        <w:rPr>
          <w:rFonts w:hint="eastAsia"/>
        </w:rPr>
      </w:pPr>
    </w:p>
    <w:p w14:paraId="3E587BCF" w14:textId="77777777" w:rsidR="0098372A" w:rsidRDefault="0098372A">
      <w:pPr>
        <w:rPr>
          <w:rFonts w:hint="eastAsia"/>
        </w:rPr>
      </w:pPr>
      <w:r>
        <w:rPr>
          <w:rFonts w:hint="eastAsia"/>
        </w:rPr>
        <w:tab/>
        <w:t>随着科技的发展和社会的变化，择址也将面临新的挑战与机遇。大数据、人工智能等新兴技术的应用将使选址决策更加科学精准，同时也为企业提供了更多元化的选择。例如，无人配送车辆的普及可能会改变传统物流模式下的选址逻辑，使得仓库不必紧邻交通枢纽；而共享经济理念的兴起则促使人们重新思考办公空间、居住场所等功能区的布局方式。在不断变革的时代背景下，持续关注行业发展动态，灵活调整选址策略将是保持竞争优势的关键所在。</w:t>
      </w:r>
    </w:p>
    <w:p w14:paraId="0A84EE9B" w14:textId="77777777" w:rsidR="0098372A" w:rsidRDefault="0098372A">
      <w:pPr>
        <w:rPr>
          <w:rFonts w:hint="eastAsia"/>
        </w:rPr>
      </w:pPr>
    </w:p>
    <w:p w14:paraId="472FA886" w14:textId="77777777" w:rsidR="0098372A" w:rsidRDefault="0098372A">
      <w:pPr>
        <w:rPr>
          <w:rFonts w:hint="eastAsia"/>
        </w:rPr>
      </w:pPr>
    </w:p>
    <w:p w14:paraId="4570B765" w14:textId="77777777" w:rsidR="0098372A" w:rsidRDefault="00983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42FC2" w14:textId="0A60FA58" w:rsidR="00792C37" w:rsidRDefault="00792C37"/>
    <w:sectPr w:rsidR="0079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7"/>
    <w:rsid w:val="00792C37"/>
    <w:rsid w:val="0098372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4145-37EA-4827-94B0-D6379F24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