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4673" w14:textId="77777777" w:rsidR="00B87485" w:rsidRDefault="00B87485">
      <w:pPr>
        <w:rPr>
          <w:rFonts w:hint="eastAsia"/>
        </w:rPr>
      </w:pPr>
    </w:p>
    <w:p w14:paraId="255DE360" w14:textId="77777777" w:rsidR="00B87485" w:rsidRDefault="00B87485">
      <w:pPr>
        <w:rPr>
          <w:rFonts w:hint="eastAsia"/>
        </w:rPr>
      </w:pPr>
      <w:r>
        <w:rPr>
          <w:rFonts w:hint="eastAsia"/>
        </w:rPr>
        <w:tab/>
        <w:t>拼音占格位置</w:t>
      </w:r>
    </w:p>
    <w:p w14:paraId="02910D2D" w14:textId="77777777" w:rsidR="00B87485" w:rsidRDefault="00B87485">
      <w:pPr>
        <w:rPr>
          <w:rFonts w:hint="eastAsia"/>
        </w:rPr>
      </w:pPr>
    </w:p>
    <w:p w14:paraId="1F79499C" w14:textId="77777777" w:rsidR="00B87485" w:rsidRDefault="00B87485">
      <w:pPr>
        <w:rPr>
          <w:rFonts w:hint="eastAsia"/>
        </w:rPr>
      </w:pPr>
    </w:p>
    <w:p w14:paraId="09D4FD86" w14:textId="77777777" w:rsidR="00B87485" w:rsidRDefault="00B87485">
      <w:pPr>
        <w:rPr>
          <w:rFonts w:hint="eastAsia"/>
        </w:rPr>
      </w:pPr>
      <w:r>
        <w:rPr>
          <w:rFonts w:hint="eastAsia"/>
        </w:rPr>
        <w:tab/>
        <w:t>拼音，即汉语拼音方案，是中华人民共和国官方颁布的一套用于标注汉字发音的拉丁字母拼写系统。它不仅在语言学习中扮演着重要角色，而且对于外国人学习中文以及中文信息处理等方面也具有重要意义。掌握正确的拼音书写规则，尤其是了解每个音节成分（声母、韵母）所占据的空间位置，对于正确地读写汉语非常重要。</w:t>
      </w:r>
    </w:p>
    <w:p w14:paraId="0EB4B170" w14:textId="77777777" w:rsidR="00B87485" w:rsidRDefault="00B87485">
      <w:pPr>
        <w:rPr>
          <w:rFonts w:hint="eastAsia"/>
        </w:rPr>
      </w:pPr>
    </w:p>
    <w:p w14:paraId="57F673D5" w14:textId="77777777" w:rsidR="00B87485" w:rsidRDefault="00B87485">
      <w:pPr>
        <w:rPr>
          <w:rFonts w:hint="eastAsia"/>
        </w:rPr>
      </w:pPr>
    </w:p>
    <w:p w14:paraId="71991F85" w14:textId="77777777" w:rsidR="00B87485" w:rsidRDefault="00B87485">
      <w:pPr>
        <w:rPr>
          <w:rFonts w:hint="eastAsia"/>
        </w:rPr>
      </w:pPr>
    </w:p>
    <w:p w14:paraId="356285B1" w14:textId="77777777" w:rsidR="00B87485" w:rsidRDefault="00B87485">
      <w:pPr>
        <w:rPr>
          <w:rFonts w:hint="eastAsia"/>
        </w:rPr>
      </w:pPr>
      <w:r>
        <w:rPr>
          <w:rFonts w:hint="eastAsia"/>
        </w:rPr>
        <w:tab/>
        <w:t>声母与韵母的基本概念</w:t>
      </w:r>
    </w:p>
    <w:p w14:paraId="2F544479" w14:textId="77777777" w:rsidR="00B87485" w:rsidRDefault="00B87485">
      <w:pPr>
        <w:rPr>
          <w:rFonts w:hint="eastAsia"/>
        </w:rPr>
      </w:pPr>
    </w:p>
    <w:p w14:paraId="25408E01" w14:textId="77777777" w:rsidR="00B87485" w:rsidRDefault="00B87485">
      <w:pPr>
        <w:rPr>
          <w:rFonts w:hint="eastAsia"/>
        </w:rPr>
      </w:pPr>
    </w:p>
    <w:p w14:paraId="181AADB0" w14:textId="77777777" w:rsidR="00B87485" w:rsidRDefault="00B87485">
      <w:pPr>
        <w:rPr>
          <w:rFonts w:hint="eastAsia"/>
        </w:rPr>
      </w:pPr>
      <w:r>
        <w:rPr>
          <w:rFonts w:hint="eastAsia"/>
        </w:rPr>
        <w:tab/>
        <w:t>汉语拼音由声母和韵母两大部分组成。声母位于一个音节的开头部分，通常代表了辅音；而韵母则跟在其后，可以单独构成音节或与声母结合形成完整音节。例如，在“妈”这个字的拼音ma中，“m”就是声母，“a”则是韵母。值得注意的是，并非所有音节都包含声母，如“爱(ài)”这样的例子就只有韵母部分。</w:t>
      </w:r>
    </w:p>
    <w:p w14:paraId="76B47136" w14:textId="77777777" w:rsidR="00B87485" w:rsidRDefault="00B87485">
      <w:pPr>
        <w:rPr>
          <w:rFonts w:hint="eastAsia"/>
        </w:rPr>
      </w:pPr>
    </w:p>
    <w:p w14:paraId="4C79281F" w14:textId="77777777" w:rsidR="00B87485" w:rsidRDefault="00B87485">
      <w:pPr>
        <w:rPr>
          <w:rFonts w:hint="eastAsia"/>
        </w:rPr>
      </w:pPr>
    </w:p>
    <w:p w14:paraId="6215FDC6" w14:textId="77777777" w:rsidR="00B87485" w:rsidRDefault="00B87485">
      <w:pPr>
        <w:rPr>
          <w:rFonts w:hint="eastAsia"/>
        </w:rPr>
      </w:pPr>
    </w:p>
    <w:p w14:paraId="5004B816" w14:textId="77777777" w:rsidR="00B87485" w:rsidRDefault="00B87485">
      <w:pPr>
        <w:rPr>
          <w:rFonts w:hint="eastAsia"/>
        </w:rPr>
      </w:pPr>
      <w:r>
        <w:rPr>
          <w:rFonts w:hint="eastAsia"/>
        </w:rPr>
        <w:tab/>
        <w:t>四线三格书写规范</w:t>
      </w:r>
    </w:p>
    <w:p w14:paraId="6C261C3F" w14:textId="77777777" w:rsidR="00B87485" w:rsidRDefault="00B87485">
      <w:pPr>
        <w:rPr>
          <w:rFonts w:hint="eastAsia"/>
        </w:rPr>
      </w:pPr>
    </w:p>
    <w:p w14:paraId="35D4E147" w14:textId="77777777" w:rsidR="00B87485" w:rsidRDefault="00B87485">
      <w:pPr>
        <w:rPr>
          <w:rFonts w:hint="eastAsia"/>
        </w:rPr>
      </w:pPr>
    </w:p>
    <w:p w14:paraId="3C12CF4F" w14:textId="77777777" w:rsidR="00B87485" w:rsidRDefault="00B87485">
      <w:pPr>
        <w:rPr>
          <w:rFonts w:hint="eastAsia"/>
        </w:rPr>
      </w:pPr>
      <w:r>
        <w:rPr>
          <w:rFonts w:hint="eastAsia"/>
        </w:rPr>
        <w:tab/>
        <w:t>为了便于教学和使用，汉语拼音采用了一种特定的书写格式——四线三格。这种格式通过四条水平线将空间划分为三个区域，从上到下依次为上格、中格及下格。不同类型的字母根据其形态特征被安排在这三个不同的区域内：</w:t>
      </w:r>
    </w:p>
    <w:p w14:paraId="1B9A5944" w14:textId="77777777" w:rsidR="00B87485" w:rsidRDefault="00B87485">
      <w:pPr>
        <w:rPr>
          <w:rFonts w:hint="eastAsia"/>
        </w:rPr>
      </w:pPr>
    </w:p>
    <w:p w14:paraId="5F4C8971" w14:textId="77777777" w:rsidR="00B87485" w:rsidRDefault="00B87485">
      <w:pPr>
        <w:rPr>
          <w:rFonts w:hint="eastAsia"/>
        </w:rPr>
      </w:pPr>
    </w:p>
    <w:p w14:paraId="6E17FC8A" w14:textId="77777777" w:rsidR="00B87485" w:rsidRDefault="00B87485">
      <w:pPr>
        <w:rPr>
          <w:rFonts w:hint="eastAsia"/>
        </w:rPr>
      </w:pPr>
      <w:r>
        <w:rPr>
          <w:rFonts w:hint="eastAsia"/>
        </w:rPr>
        <w:lastRenderedPageBreak/>
        <w:t>-上格：主要放置那些高度超出中间线以上的字符，比如b, d, f, h, k, l, t等。</w:t>
      </w:r>
    </w:p>
    <w:p w14:paraId="1BC39857" w14:textId="77777777" w:rsidR="00B87485" w:rsidRDefault="00B87485">
      <w:pPr>
        <w:rPr>
          <w:rFonts w:hint="eastAsia"/>
        </w:rPr>
      </w:pPr>
    </w:p>
    <w:p w14:paraId="5434A1BA" w14:textId="77777777" w:rsidR="00B87485" w:rsidRDefault="00B87485">
      <w:pPr>
        <w:rPr>
          <w:rFonts w:hint="eastAsia"/>
        </w:rPr>
      </w:pPr>
      <w:r>
        <w:rPr>
          <w:rFonts w:hint="eastAsia"/>
        </w:rPr>
        <w:t>-中格：适用于大多数小写字母，包括a, c, e, i, m, n, o, r, s, u, v, w, x, z等。</w:t>
      </w:r>
    </w:p>
    <w:p w14:paraId="1C17259C" w14:textId="77777777" w:rsidR="00B87485" w:rsidRDefault="00B87485">
      <w:pPr>
        <w:rPr>
          <w:rFonts w:hint="eastAsia"/>
        </w:rPr>
      </w:pPr>
    </w:p>
    <w:p w14:paraId="166B7464" w14:textId="77777777" w:rsidR="00B87485" w:rsidRDefault="00B87485">
      <w:pPr>
        <w:rPr>
          <w:rFonts w:hint="eastAsia"/>
        </w:rPr>
      </w:pPr>
      <w:r>
        <w:rPr>
          <w:rFonts w:hint="eastAsia"/>
        </w:rPr>
        <w:t>-下格：用来书写像g, j, p, q, y这样底部延伸至下边界的字母。</w:t>
      </w:r>
    </w:p>
    <w:p w14:paraId="0B27F828" w14:textId="77777777" w:rsidR="00B87485" w:rsidRDefault="00B87485">
      <w:pPr>
        <w:rPr>
          <w:rFonts w:hint="eastAsia"/>
        </w:rPr>
      </w:pPr>
    </w:p>
    <w:p w14:paraId="06C2BD9D" w14:textId="77777777" w:rsidR="00B87485" w:rsidRDefault="00B87485">
      <w:pPr>
        <w:rPr>
          <w:rFonts w:hint="eastAsia"/>
        </w:rPr>
      </w:pPr>
      <w:r>
        <w:rPr>
          <w:rFonts w:hint="eastAsia"/>
        </w:rPr>
        <w:tab/>
        <w:t>遵循这样的布局原则有助于保持文字整体的美观性和一致性。</w:t>
      </w:r>
    </w:p>
    <w:p w14:paraId="6FDC042E" w14:textId="77777777" w:rsidR="00B87485" w:rsidRDefault="00B87485">
      <w:pPr>
        <w:rPr>
          <w:rFonts w:hint="eastAsia"/>
        </w:rPr>
      </w:pPr>
    </w:p>
    <w:p w14:paraId="239E9EA3" w14:textId="77777777" w:rsidR="00B87485" w:rsidRDefault="00B87485">
      <w:pPr>
        <w:rPr>
          <w:rFonts w:hint="eastAsia"/>
        </w:rPr>
      </w:pPr>
    </w:p>
    <w:p w14:paraId="70D5CBFA" w14:textId="77777777" w:rsidR="00B87485" w:rsidRDefault="00B87485">
      <w:pPr>
        <w:rPr>
          <w:rFonts w:hint="eastAsia"/>
        </w:rPr>
      </w:pPr>
    </w:p>
    <w:p w14:paraId="5A501DF6" w14:textId="77777777" w:rsidR="00B87485" w:rsidRDefault="00B87485">
      <w:pPr>
        <w:rPr>
          <w:rFonts w:hint="eastAsia"/>
        </w:rPr>
      </w:pPr>
      <w:r>
        <w:rPr>
          <w:rFonts w:hint="eastAsia"/>
        </w:rPr>
        <w:tab/>
        <w:t>特殊情况下拼音的书写</w:t>
      </w:r>
    </w:p>
    <w:p w14:paraId="11BFFED9" w14:textId="77777777" w:rsidR="00B87485" w:rsidRDefault="00B87485">
      <w:pPr>
        <w:rPr>
          <w:rFonts w:hint="eastAsia"/>
        </w:rPr>
      </w:pPr>
    </w:p>
    <w:p w14:paraId="61344D35" w14:textId="77777777" w:rsidR="00B87485" w:rsidRDefault="00B87485">
      <w:pPr>
        <w:rPr>
          <w:rFonts w:hint="eastAsia"/>
        </w:rPr>
      </w:pPr>
    </w:p>
    <w:p w14:paraId="69C93CF7" w14:textId="77777777" w:rsidR="00B87485" w:rsidRDefault="00B87485">
      <w:pPr>
        <w:rPr>
          <w:rFonts w:hint="eastAsia"/>
        </w:rPr>
      </w:pPr>
      <w:r>
        <w:rPr>
          <w:rFonts w:hint="eastAsia"/>
        </w:rPr>
        <w:tab/>
        <w:t>除了基本的单个声母加韵母组合外，汉语拼音还包括了一些特殊情况下的书写规则：</w:t>
      </w:r>
    </w:p>
    <w:p w14:paraId="4BFD424D" w14:textId="77777777" w:rsidR="00B87485" w:rsidRDefault="00B87485">
      <w:pPr>
        <w:rPr>
          <w:rFonts w:hint="eastAsia"/>
        </w:rPr>
      </w:pPr>
    </w:p>
    <w:p w14:paraId="7121FF31" w14:textId="77777777" w:rsidR="00B87485" w:rsidRDefault="00B87485">
      <w:pPr>
        <w:rPr>
          <w:rFonts w:hint="eastAsia"/>
        </w:rPr>
      </w:pPr>
    </w:p>
    <w:p w14:paraId="22DA1988" w14:textId="77777777" w:rsidR="00B87485" w:rsidRDefault="00B87485">
      <w:pPr>
        <w:rPr>
          <w:rFonts w:hint="eastAsia"/>
        </w:rPr>
      </w:pPr>
      <w:r>
        <w:rPr>
          <w:rFonts w:hint="eastAsia"/>
        </w:rPr>
        <w:t>-复韵母：当两个或多个元音连续出现时（如ai, ei, ui），它们应当作为一个整体看待，全部置于同一格内。</w:t>
      </w:r>
    </w:p>
    <w:p w14:paraId="69E01D9F" w14:textId="77777777" w:rsidR="00B87485" w:rsidRDefault="00B87485">
      <w:pPr>
        <w:rPr>
          <w:rFonts w:hint="eastAsia"/>
        </w:rPr>
      </w:pPr>
    </w:p>
    <w:p w14:paraId="61B90541" w14:textId="77777777" w:rsidR="00B87485" w:rsidRDefault="00B87485">
      <w:pPr>
        <w:rPr>
          <w:rFonts w:hint="eastAsia"/>
        </w:rPr>
      </w:pPr>
      <w:r>
        <w:rPr>
          <w:rFonts w:hint="eastAsia"/>
        </w:rPr>
        <w:t>-鼻音韵尾：在某些情况下，韵母后面会跟随n或ng作为鼻音结尾。这时，n或ng应紧接于前一元素之后，且按照各自所属类型占据相应的位置。</w:t>
      </w:r>
    </w:p>
    <w:p w14:paraId="5D8D1AF6" w14:textId="77777777" w:rsidR="00B87485" w:rsidRDefault="00B87485">
      <w:pPr>
        <w:rPr>
          <w:rFonts w:hint="eastAsia"/>
        </w:rPr>
      </w:pPr>
    </w:p>
    <w:p w14:paraId="6754795E" w14:textId="77777777" w:rsidR="00B87485" w:rsidRDefault="00B87485">
      <w:pPr>
        <w:rPr>
          <w:rFonts w:hint="eastAsia"/>
        </w:rPr>
      </w:pPr>
      <w:r>
        <w:rPr>
          <w:rFonts w:hint="eastAsia"/>
        </w:rPr>
        <w:t>-轻声音节：对于一些词尾处不重读的音节（称为轻声），虽然在实际发音中有变化，但在书写时仍需严格按照正常形式记录下来。</w:t>
      </w:r>
    </w:p>
    <w:p w14:paraId="3AEF3AA2" w14:textId="77777777" w:rsidR="00B87485" w:rsidRDefault="00B87485">
      <w:pPr>
        <w:rPr>
          <w:rFonts w:hint="eastAsia"/>
        </w:rPr>
      </w:pPr>
    </w:p>
    <w:p w14:paraId="21A91D64" w14:textId="77777777" w:rsidR="00B87485" w:rsidRDefault="00B87485">
      <w:pPr>
        <w:rPr>
          <w:rFonts w:hint="eastAsia"/>
        </w:rPr>
      </w:pPr>
      <w:r>
        <w:rPr>
          <w:rFonts w:hint="eastAsia"/>
        </w:rPr>
        <w:tab/>
        <w:t>最后的总结</w:t>
      </w:r>
    </w:p>
    <w:p w14:paraId="7FC61611" w14:textId="77777777" w:rsidR="00B87485" w:rsidRDefault="00B87485">
      <w:pPr>
        <w:rPr>
          <w:rFonts w:hint="eastAsia"/>
        </w:rPr>
      </w:pPr>
    </w:p>
    <w:p w14:paraId="39D876C7" w14:textId="77777777" w:rsidR="00B87485" w:rsidRDefault="00B87485">
      <w:pPr>
        <w:rPr>
          <w:rFonts w:hint="eastAsia"/>
        </w:rPr>
      </w:pPr>
    </w:p>
    <w:p w14:paraId="13440AFE" w14:textId="77777777" w:rsidR="00B87485" w:rsidRDefault="00B87485">
      <w:pPr>
        <w:rPr>
          <w:rFonts w:hint="eastAsia"/>
        </w:rPr>
      </w:pPr>
      <w:r>
        <w:rPr>
          <w:rFonts w:hint="eastAsia"/>
        </w:rPr>
        <w:tab/>
        <w:t>理解并熟练运用汉语拼音及其书写规范，特别是关于各组成部分如何分配于四线三格中的知识，对于提高中文听说读写能力至关重要。通过练习，我们可以更加准确地表达自己的想法，同时也能更好地欣赏到汉语这门古老而又充满活力的语言之美。</w:t>
      </w:r>
    </w:p>
    <w:p w14:paraId="5817FFE3" w14:textId="77777777" w:rsidR="00B87485" w:rsidRDefault="00B87485">
      <w:pPr>
        <w:rPr>
          <w:rFonts w:hint="eastAsia"/>
        </w:rPr>
      </w:pPr>
    </w:p>
    <w:p w14:paraId="1297E5BC" w14:textId="77777777" w:rsidR="00B87485" w:rsidRDefault="00B87485">
      <w:pPr>
        <w:rPr>
          <w:rFonts w:hint="eastAsia"/>
        </w:rPr>
      </w:pPr>
    </w:p>
    <w:p w14:paraId="25BE6795" w14:textId="77777777" w:rsidR="00B87485" w:rsidRDefault="00B87485">
      <w:pPr>
        <w:rPr>
          <w:rFonts w:hint="eastAsia"/>
        </w:rPr>
      </w:pPr>
      <w:r>
        <w:rPr>
          <w:rFonts w:hint="eastAsia"/>
        </w:rPr>
        <w:t>本文是由每日作文网(2345lzwz.com)为大家创作</w:t>
      </w:r>
    </w:p>
    <w:p w14:paraId="02DB4004" w14:textId="685526CD" w:rsidR="00A23088" w:rsidRDefault="00A23088"/>
    <w:sectPr w:rsidR="00A23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88"/>
    <w:rsid w:val="00A23088"/>
    <w:rsid w:val="00B55424"/>
    <w:rsid w:val="00B8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2927E-E61F-4BA7-B747-AE4D7825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088"/>
    <w:rPr>
      <w:rFonts w:cstheme="majorBidi"/>
      <w:color w:val="2F5496" w:themeColor="accent1" w:themeShade="BF"/>
      <w:sz w:val="28"/>
      <w:szCs w:val="28"/>
    </w:rPr>
  </w:style>
  <w:style w:type="character" w:customStyle="1" w:styleId="50">
    <w:name w:val="标题 5 字符"/>
    <w:basedOn w:val="a0"/>
    <w:link w:val="5"/>
    <w:uiPriority w:val="9"/>
    <w:semiHidden/>
    <w:rsid w:val="00A23088"/>
    <w:rPr>
      <w:rFonts w:cstheme="majorBidi"/>
      <w:color w:val="2F5496" w:themeColor="accent1" w:themeShade="BF"/>
      <w:sz w:val="24"/>
    </w:rPr>
  </w:style>
  <w:style w:type="character" w:customStyle="1" w:styleId="60">
    <w:name w:val="标题 6 字符"/>
    <w:basedOn w:val="a0"/>
    <w:link w:val="6"/>
    <w:uiPriority w:val="9"/>
    <w:semiHidden/>
    <w:rsid w:val="00A23088"/>
    <w:rPr>
      <w:rFonts w:cstheme="majorBidi"/>
      <w:b/>
      <w:bCs/>
      <w:color w:val="2F5496" w:themeColor="accent1" w:themeShade="BF"/>
    </w:rPr>
  </w:style>
  <w:style w:type="character" w:customStyle="1" w:styleId="70">
    <w:name w:val="标题 7 字符"/>
    <w:basedOn w:val="a0"/>
    <w:link w:val="7"/>
    <w:uiPriority w:val="9"/>
    <w:semiHidden/>
    <w:rsid w:val="00A23088"/>
    <w:rPr>
      <w:rFonts w:cstheme="majorBidi"/>
      <w:b/>
      <w:bCs/>
      <w:color w:val="595959" w:themeColor="text1" w:themeTint="A6"/>
    </w:rPr>
  </w:style>
  <w:style w:type="character" w:customStyle="1" w:styleId="80">
    <w:name w:val="标题 8 字符"/>
    <w:basedOn w:val="a0"/>
    <w:link w:val="8"/>
    <w:uiPriority w:val="9"/>
    <w:semiHidden/>
    <w:rsid w:val="00A23088"/>
    <w:rPr>
      <w:rFonts w:cstheme="majorBidi"/>
      <w:color w:val="595959" w:themeColor="text1" w:themeTint="A6"/>
    </w:rPr>
  </w:style>
  <w:style w:type="character" w:customStyle="1" w:styleId="90">
    <w:name w:val="标题 9 字符"/>
    <w:basedOn w:val="a0"/>
    <w:link w:val="9"/>
    <w:uiPriority w:val="9"/>
    <w:semiHidden/>
    <w:rsid w:val="00A23088"/>
    <w:rPr>
      <w:rFonts w:eastAsiaTheme="majorEastAsia" w:cstheme="majorBidi"/>
      <w:color w:val="595959" w:themeColor="text1" w:themeTint="A6"/>
    </w:rPr>
  </w:style>
  <w:style w:type="paragraph" w:styleId="a3">
    <w:name w:val="Title"/>
    <w:basedOn w:val="a"/>
    <w:next w:val="a"/>
    <w:link w:val="a4"/>
    <w:uiPriority w:val="10"/>
    <w:qFormat/>
    <w:rsid w:val="00A23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088"/>
    <w:pPr>
      <w:spacing w:before="160"/>
      <w:jc w:val="center"/>
    </w:pPr>
    <w:rPr>
      <w:i/>
      <w:iCs/>
      <w:color w:val="404040" w:themeColor="text1" w:themeTint="BF"/>
    </w:rPr>
  </w:style>
  <w:style w:type="character" w:customStyle="1" w:styleId="a8">
    <w:name w:val="引用 字符"/>
    <w:basedOn w:val="a0"/>
    <w:link w:val="a7"/>
    <w:uiPriority w:val="29"/>
    <w:rsid w:val="00A23088"/>
    <w:rPr>
      <w:i/>
      <w:iCs/>
      <w:color w:val="404040" w:themeColor="text1" w:themeTint="BF"/>
    </w:rPr>
  </w:style>
  <w:style w:type="paragraph" w:styleId="a9">
    <w:name w:val="List Paragraph"/>
    <w:basedOn w:val="a"/>
    <w:uiPriority w:val="34"/>
    <w:qFormat/>
    <w:rsid w:val="00A23088"/>
    <w:pPr>
      <w:ind w:left="720"/>
      <w:contextualSpacing/>
    </w:pPr>
  </w:style>
  <w:style w:type="character" w:styleId="aa">
    <w:name w:val="Intense Emphasis"/>
    <w:basedOn w:val="a0"/>
    <w:uiPriority w:val="21"/>
    <w:qFormat/>
    <w:rsid w:val="00A23088"/>
    <w:rPr>
      <w:i/>
      <w:iCs/>
      <w:color w:val="2F5496" w:themeColor="accent1" w:themeShade="BF"/>
    </w:rPr>
  </w:style>
  <w:style w:type="paragraph" w:styleId="ab">
    <w:name w:val="Intense Quote"/>
    <w:basedOn w:val="a"/>
    <w:next w:val="a"/>
    <w:link w:val="ac"/>
    <w:uiPriority w:val="30"/>
    <w:qFormat/>
    <w:rsid w:val="00A23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088"/>
    <w:rPr>
      <w:i/>
      <w:iCs/>
      <w:color w:val="2F5496" w:themeColor="accent1" w:themeShade="BF"/>
    </w:rPr>
  </w:style>
  <w:style w:type="character" w:styleId="ad">
    <w:name w:val="Intense Reference"/>
    <w:basedOn w:val="a0"/>
    <w:uiPriority w:val="32"/>
    <w:qFormat/>
    <w:rsid w:val="00A23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