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5531" w14:textId="77777777" w:rsidR="00D10945" w:rsidRDefault="00D10945">
      <w:pPr>
        <w:rPr>
          <w:rFonts w:hint="eastAsia"/>
        </w:rPr>
      </w:pPr>
      <w:r>
        <w:rPr>
          <w:rFonts w:hint="eastAsia"/>
        </w:rPr>
        <w:t>拼音本的正确书写格式拼音是学习汉语的重要工具，对于初学者来说，正确的拼音书写不仅能够帮助他们更好地掌握发音规则，还能为后续的语言学习打下坚实的基础。一个规范的拼音书写格式包括了声母、韵母以及声调的准确标记，同时也涉及到书写时的一些细节要求。</w:t>
      </w:r>
    </w:p>
    <w:p w14:paraId="1447E693" w14:textId="77777777" w:rsidR="00D10945" w:rsidRDefault="00D10945">
      <w:pPr>
        <w:rPr>
          <w:rFonts w:hint="eastAsia"/>
        </w:rPr>
      </w:pPr>
      <w:r>
        <w:rPr>
          <w:rFonts w:hint="eastAsia"/>
        </w:rPr>
        <w:t>一、基本构成要素汉语拼音由三部分组成：声母（位于音节开头）、韵母（位于声母之后）以及声调（用数字或符号表示）。在书写时，首先需要确保这三个组成部分都得到了正确的表达。比如，“妈妈”这个词语，在拼音中写作“māma”，其中“m-”代表声母，“a-”是韵母，而上方的小横线则用来标注第一声声调。</w:t>
      </w:r>
    </w:p>
    <w:p w14:paraId="3DD1418F" w14:textId="77777777" w:rsidR="00D10945" w:rsidRDefault="00D10945">
      <w:pPr>
        <w:rPr>
          <w:rFonts w:hint="eastAsia"/>
        </w:rPr>
      </w:pPr>
      <w:r>
        <w:rPr>
          <w:rFonts w:hint="eastAsia"/>
        </w:rPr>
        <w:t>二、字母大小写规则根据《汉语拼音方案》的规定，当单独使用某个拼音作为专有名词或者句子首字母时，应采用大写字母；而在一般情况下，则全部使用小写字母。例如：“北京”可拼作“Běijīng”，但日常书写中更常见的是“běijīng”。如果遇到多字人名等特殊情况，每个汉字对应的拼音首字母也应当大写，如“李华”写作“Lǐ Huá”。</w:t>
      </w:r>
    </w:p>
    <w:p w14:paraId="216E9BEB" w14:textId="77777777" w:rsidR="00D10945" w:rsidRDefault="00D10945">
      <w:pPr>
        <w:rPr>
          <w:rFonts w:hint="eastAsia"/>
        </w:rPr>
      </w:pPr>
      <w:r>
        <w:rPr>
          <w:rFonts w:hint="eastAsia"/>
        </w:rPr>
        <w:t>三、标点符号与空格的应用为了提高阅读性，在书写较长段落时应在适当位置加入标点符号，并合理运用空格来分隔不同的词语。具体而言，句号、问号等句末标点后需紧跟一个空格；而逗号、顿号等中间停顿处则紧随其后无需加空格。每两个独立单词之间也需要通过空格隔开，以避免混淆意思。例如：“我喜欢吃苹果。”应该被拼写成“Wǒ xǐ huān chī píngguǒ.”</w:t>
      </w:r>
    </w:p>
    <w:p w14:paraId="22E4846A" w14:textId="77777777" w:rsidR="00D10945" w:rsidRDefault="00D10945">
      <w:pPr>
        <w:rPr>
          <w:rFonts w:hint="eastAsia"/>
        </w:rPr>
      </w:pPr>
      <w:r>
        <w:rPr>
          <w:rFonts w:hint="eastAsia"/>
        </w:rPr>
        <w:t>四、特殊字符及组合形式汉语拼音中存在一些特殊的组合形式，如ü上两点、iu和ui的区别使用等。在实际操作过程中，对于含有ü音的拼音，若前面没有j/q/x/y四个声母之一，则必须保留上方两点；反之，则省略不写。同时要注意区分“iu”与“ui”，前者读作iou，后者则是wei。例如：“绿”读作lǜ而不是lü；“水”则为shuǐ而非shiǔ。</w:t>
      </w:r>
    </w:p>
    <w:p w14:paraId="4AF10A71" w14:textId="77777777" w:rsidR="00D10945" w:rsidRDefault="00D10945">
      <w:pPr>
        <w:rPr>
          <w:rFonts w:hint="eastAsia"/>
        </w:rPr>
      </w:pPr>
      <w:r>
        <w:rPr>
          <w:rFonts w:hint="eastAsia"/>
        </w:rPr>
        <w:t>五、练习与巩固掌握了上述基本原则之后，还需要通过大量练习来加深理解和记忆。可以利用专门设计的拼音练习册，或是借助在线资源进行自我测试。重要的是要保持耐心，不断重复直至熟练掌握为止。随着对拼音系统越来越熟悉，你会发现自己的听说读写能力都将得到显著提升。</w:t>
      </w:r>
    </w:p>
    <w:p w14:paraId="21A70643" w14:textId="77777777" w:rsidR="00D10945" w:rsidRDefault="00D10945">
      <w:pPr>
        <w:rPr>
          <w:rFonts w:hint="eastAsia"/>
        </w:rPr>
      </w:pPr>
      <w:r>
        <w:rPr>
          <w:rFonts w:hint="eastAsia"/>
        </w:rPr>
        <w:t>最后的总结遵循正确的拼音书写格式对于汉语学习者来说至关重要。它不仅有助于准确传达信息，更能促进语言技能的发展。希望以上介绍能对你有所帮助，在日后的学习道路上更加得心应手！</w:t>
      </w:r>
    </w:p>
    <w:p w14:paraId="0A8CA5E4" w14:textId="77777777" w:rsidR="00D10945" w:rsidRDefault="00D10945">
      <w:pPr>
        <w:rPr>
          <w:rFonts w:hint="eastAsia"/>
        </w:rPr>
      </w:pPr>
    </w:p>
    <w:p w14:paraId="2A20ABB3" w14:textId="77777777" w:rsidR="00D10945" w:rsidRDefault="00D10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EFA18" w14:textId="50C4D4B3" w:rsidR="00193164" w:rsidRDefault="00193164"/>
    <w:sectPr w:rsidR="0019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64"/>
    <w:rsid w:val="00193164"/>
    <w:rsid w:val="00B55424"/>
    <w:rsid w:val="00D1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9546F-C6DC-4CF4-A31C-297CC384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