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D398" w14:textId="77777777" w:rsidR="003D5FC4" w:rsidRDefault="003D5FC4">
      <w:pPr>
        <w:rPr>
          <w:rFonts w:hint="eastAsia"/>
        </w:rPr>
      </w:pPr>
      <w:r>
        <w:rPr>
          <w:rFonts w:hint="eastAsia"/>
        </w:rPr>
        <w:t>拼音的构成规律汉语拼音是中华人民共和国的汉字拉丁化方案，由周恩来总理主持制定，并于1958年在第一届全国人民代表大会第五次会议上通过。它不仅用于教学普通话，还广泛应用于电脑输入法、信息处理等领域。了解拼音的构成规律对于学习汉语拼音、正确发音以及使用拼音进行中文输入都至关重要。</w:t>
      </w:r>
    </w:p>
    <w:p w14:paraId="7943C164" w14:textId="77777777" w:rsidR="003D5FC4" w:rsidRDefault="003D5FC4">
      <w:pPr>
        <w:rPr>
          <w:rFonts w:hint="eastAsia"/>
        </w:rPr>
      </w:pPr>
      <w:r>
        <w:rPr>
          <w:rFonts w:hint="eastAsia"/>
        </w:rPr>
        <w:t>声母的构成汉语拼音中的声母是指位于音节开头的辅音部分。现代汉语普通话中共有21个声母，它们分别是：b、p、m、f、d、t、n、l、g、k、h、j、q、x、zh、ch、sh、r、z、c、s。这些声母按照发音部位可以分为唇音（如b、p、m、f）、舌尖音（如d、t、n、l）、舌根音（如g、k、h）、舌面音（如j、q、x）及卷舌音（如zh、ch、sh、r）。了解这些声母的发音规律有助于正确发出每个汉字的首个音素。</w:t>
      </w:r>
    </w:p>
    <w:p w14:paraId="31DDD8D2" w14:textId="77777777" w:rsidR="003D5FC4" w:rsidRDefault="003D5FC4">
      <w:pPr>
        <w:rPr>
          <w:rFonts w:hint="eastAsia"/>
        </w:rPr>
      </w:pPr>
      <w:r>
        <w:rPr>
          <w:rFonts w:hint="eastAsia"/>
        </w:rPr>
        <w:t>韵母的构成汉语拼音中的韵母是指位于音节中除声母以外的部分，通常由一个或多个元音加上可能存在的鼻音或擦音组成。普通话中共有38个基本韵母，包括单韵母、复韵母以及鼻韵母。单韵母如a、o、e等是最基本的形式；复韵母是由两个或三个元音组合而成，例如ai、ei、ao、ou等；鼻韵母则是在元音后加上的-n或-ng辅音，如an、en、ang、eng等。掌握这些韵母能够帮助学习者准确地拼读出每一个汉字的尾音。</w:t>
      </w:r>
    </w:p>
    <w:p w14:paraId="25E166F5" w14:textId="77777777" w:rsidR="003D5FC4" w:rsidRDefault="003D5FC4">
      <w:pPr>
        <w:rPr>
          <w:rFonts w:hint="eastAsia"/>
        </w:rPr>
      </w:pPr>
      <w:r>
        <w:rPr>
          <w:rFonts w:hint="eastAsia"/>
        </w:rPr>
        <w:t>声调的作用与标记汉语是一种声调语言，这意味着相同的音节可以通过不同的声调来表达不同的意义。普通话中有四个声调加上一个轻声。在拼音中，声调通过标在元音上方的符号来表示：&amp;#275;（阴平）、&amp;#284;（阳平）、&amp;#299;（上声）、&amp;#306;（去声）。正确的声调是区分词义的关键，因此，在学习拼音时，不能忽视声调的学习与应用。</w:t>
      </w:r>
    </w:p>
    <w:p w14:paraId="33E730F3" w14:textId="77777777" w:rsidR="003D5FC4" w:rsidRDefault="003D5FC4">
      <w:pPr>
        <w:rPr>
          <w:rFonts w:hint="eastAsia"/>
        </w:rPr>
      </w:pPr>
      <w:r>
        <w:rPr>
          <w:rFonts w:hint="eastAsia"/>
        </w:rPr>
        <w:t>整体认读音节除了上述的声母和韵母之外，汉语拼音中还有一些整体认读音节，它们是固定的拼写形式，不需要通过声母加韵母的方式拼读出来。这类音节共有16个，包括zhi、chi、shi、ri、zi、ci、si、yi、wu、yu、ye、yue、yuan、yin、yun、ying。理解并记住这些音节有助于快速识别并读出相应的汉字。</w:t>
      </w:r>
    </w:p>
    <w:p w14:paraId="0B1213ED" w14:textId="77777777" w:rsidR="003D5FC4" w:rsidRDefault="003D5FC4">
      <w:pPr>
        <w:rPr>
          <w:rFonts w:hint="eastAsia"/>
        </w:rPr>
      </w:pPr>
      <w:r>
        <w:rPr>
          <w:rFonts w:hint="eastAsia"/>
        </w:rPr>
        <w:t>拼音规则的应用在实际应用中，汉语拼音遵循一定的规则，比如i、u并列时的顺序调整、ü在声母n和l后的简化等。在某些情况下，为了避免混淆，会使用隔音符号（'）来分隔声母和韵母，或者在特定情况下改变字母的书写形式。掌握这些规则，可以让学习者更加自如地运用汉语拼音进行交流和书写。</w:t>
      </w:r>
    </w:p>
    <w:p w14:paraId="5CA0C133" w14:textId="77777777" w:rsidR="003D5FC4" w:rsidRDefault="003D5FC4">
      <w:pPr>
        <w:rPr>
          <w:rFonts w:hint="eastAsia"/>
        </w:rPr>
      </w:pPr>
    </w:p>
    <w:p w14:paraId="27BFBFF3" w14:textId="77777777" w:rsidR="003D5FC4" w:rsidRDefault="003D5F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3F1E7" w14:textId="64F50B4F" w:rsidR="00695143" w:rsidRDefault="00695143"/>
    <w:sectPr w:rsidR="00695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43"/>
    <w:rsid w:val="003D5FC4"/>
    <w:rsid w:val="0069514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4E2C8-4C39-4DDB-BA8C-52C81EEC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