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E35F" w14:textId="77777777" w:rsidR="007D12C3" w:rsidRDefault="007D12C3">
      <w:pPr>
        <w:rPr>
          <w:rFonts w:hint="eastAsia"/>
        </w:rPr>
      </w:pPr>
    </w:p>
    <w:p w14:paraId="2E44528C" w14:textId="77777777" w:rsidR="007D12C3" w:rsidRDefault="007D12C3">
      <w:pPr>
        <w:rPr>
          <w:rFonts w:hint="eastAsia"/>
        </w:rPr>
      </w:pPr>
      <w:r>
        <w:rPr>
          <w:rFonts w:hint="eastAsia"/>
        </w:rPr>
        <w:tab/>
        <w:t>拿手一晃的拼音：ná shǒu yī huǎng</w:t>
      </w:r>
    </w:p>
    <w:p w14:paraId="6C579EDF" w14:textId="77777777" w:rsidR="007D12C3" w:rsidRDefault="007D12C3">
      <w:pPr>
        <w:rPr>
          <w:rFonts w:hint="eastAsia"/>
        </w:rPr>
      </w:pPr>
    </w:p>
    <w:p w14:paraId="7FCF4D89" w14:textId="77777777" w:rsidR="007D12C3" w:rsidRDefault="007D12C3">
      <w:pPr>
        <w:rPr>
          <w:rFonts w:hint="eastAsia"/>
        </w:rPr>
      </w:pPr>
    </w:p>
    <w:p w14:paraId="49CFD927" w14:textId="77777777" w:rsidR="007D12C3" w:rsidRDefault="007D12C3">
      <w:pPr>
        <w:rPr>
          <w:rFonts w:hint="eastAsia"/>
        </w:rPr>
      </w:pPr>
      <w:r>
        <w:rPr>
          <w:rFonts w:hint="eastAsia"/>
        </w:rPr>
        <w:tab/>
        <w:t>“拿手一晃”这个短语，从字面意义上看，似乎描绘了一个轻巧、敏捷的动作。然而，在不同的语境下，“拿手一晃”可能有着多样的含义和用途。在中文中，拼音是汉字的音译表示法，对于学习中文的人来说，掌握正确的拼音发音是理解与交流的基础。让我们一起来深入了解“拿手一晃”的拼音及其背后的故事。</w:t>
      </w:r>
    </w:p>
    <w:p w14:paraId="03A7A08D" w14:textId="77777777" w:rsidR="007D12C3" w:rsidRDefault="007D12C3">
      <w:pPr>
        <w:rPr>
          <w:rFonts w:hint="eastAsia"/>
        </w:rPr>
      </w:pPr>
    </w:p>
    <w:p w14:paraId="7CE55A57" w14:textId="77777777" w:rsidR="007D12C3" w:rsidRDefault="007D12C3">
      <w:pPr>
        <w:rPr>
          <w:rFonts w:hint="eastAsia"/>
        </w:rPr>
      </w:pPr>
    </w:p>
    <w:p w14:paraId="5ADBA19A" w14:textId="77777777" w:rsidR="007D12C3" w:rsidRDefault="007D12C3">
      <w:pPr>
        <w:rPr>
          <w:rFonts w:hint="eastAsia"/>
        </w:rPr>
      </w:pPr>
    </w:p>
    <w:p w14:paraId="6A40F555" w14:textId="77777777" w:rsidR="007D12C3" w:rsidRDefault="007D12C3">
      <w:pPr>
        <w:rPr>
          <w:rFonts w:hint="eastAsia"/>
        </w:rPr>
      </w:pPr>
      <w:r>
        <w:rPr>
          <w:rFonts w:hint="eastAsia"/>
        </w:rPr>
        <w:tab/>
        <w:t>解析每个字的拼音</w:t>
      </w:r>
    </w:p>
    <w:p w14:paraId="7011778D" w14:textId="77777777" w:rsidR="007D12C3" w:rsidRDefault="007D12C3">
      <w:pPr>
        <w:rPr>
          <w:rFonts w:hint="eastAsia"/>
        </w:rPr>
      </w:pPr>
    </w:p>
    <w:p w14:paraId="31CCC100" w14:textId="77777777" w:rsidR="007D12C3" w:rsidRDefault="007D12C3">
      <w:pPr>
        <w:rPr>
          <w:rFonts w:hint="eastAsia"/>
        </w:rPr>
      </w:pPr>
    </w:p>
    <w:p w14:paraId="62F3E958" w14:textId="77777777" w:rsidR="007D12C3" w:rsidRDefault="007D12C3">
      <w:pPr>
        <w:rPr>
          <w:rFonts w:hint="eastAsia"/>
        </w:rPr>
      </w:pPr>
      <w:r>
        <w:rPr>
          <w:rFonts w:hint="eastAsia"/>
        </w:rPr>
        <w:tab/>
        <w:t>首先我们来分解一下“拿手一晃”的拼音。“拿（ná）”是一个去声，意味着声音要由高到低滑落；“手（shǒu）”为上声，需要将声音先降后升，形成一个小波折；“一（yī）”通常读作阴平，但在四声前会变为阳平（yi2），这里为了连贯性我们会保持它的一声；最后是“晃（huǎng）”，它同样为上声，发音时也需注意其升降调。当我们将这些拼音组合起来，就形成了“拿手一晃”的完整发音：ná shǒu yī huǎng。</w:t>
      </w:r>
    </w:p>
    <w:p w14:paraId="7163547B" w14:textId="77777777" w:rsidR="007D12C3" w:rsidRDefault="007D12C3">
      <w:pPr>
        <w:rPr>
          <w:rFonts w:hint="eastAsia"/>
        </w:rPr>
      </w:pPr>
    </w:p>
    <w:p w14:paraId="28CEF620" w14:textId="77777777" w:rsidR="007D12C3" w:rsidRDefault="007D12C3">
      <w:pPr>
        <w:rPr>
          <w:rFonts w:hint="eastAsia"/>
        </w:rPr>
      </w:pPr>
    </w:p>
    <w:p w14:paraId="6DEF2BBD" w14:textId="77777777" w:rsidR="007D12C3" w:rsidRDefault="007D12C3">
      <w:pPr>
        <w:rPr>
          <w:rFonts w:hint="eastAsia"/>
        </w:rPr>
      </w:pPr>
    </w:p>
    <w:p w14:paraId="10EABF62" w14:textId="77777777" w:rsidR="007D12C3" w:rsidRDefault="007D12C3">
      <w:pPr>
        <w:rPr>
          <w:rFonts w:hint="eastAsia"/>
        </w:rPr>
      </w:pPr>
      <w:r>
        <w:rPr>
          <w:rFonts w:hint="eastAsia"/>
        </w:rPr>
        <w:tab/>
        <w:t>文化背景中的“拿手一晃”</w:t>
      </w:r>
    </w:p>
    <w:p w14:paraId="1BFC6AF8" w14:textId="77777777" w:rsidR="007D12C3" w:rsidRDefault="007D12C3">
      <w:pPr>
        <w:rPr>
          <w:rFonts w:hint="eastAsia"/>
        </w:rPr>
      </w:pPr>
    </w:p>
    <w:p w14:paraId="4C5F9722" w14:textId="77777777" w:rsidR="007D12C3" w:rsidRDefault="007D12C3">
      <w:pPr>
        <w:rPr>
          <w:rFonts w:hint="eastAsia"/>
        </w:rPr>
      </w:pPr>
    </w:p>
    <w:p w14:paraId="190CD1D6" w14:textId="77777777" w:rsidR="007D12C3" w:rsidRDefault="007D12C3">
      <w:pPr>
        <w:rPr>
          <w:rFonts w:hint="eastAsia"/>
        </w:rPr>
      </w:pPr>
      <w:r>
        <w:rPr>
          <w:rFonts w:hint="eastAsia"/>
        </w:rPr>
        <w:tab/>
        <w:t>在汉语丰富的表达形式中，“拿手一晃”不仅仅是一个简单的动作描述，它还可以象征着某种技巧或能力的表现。比如在中国的传统武术表演中，一个熟练的武师可能会通过一个看似不经意的“拿手一晃”展示出深厚的内功和对身体控制的精准度。这样的动作往往蕴含着练习者多年的功夫积累，以及对武术哲学的理解。而在日常生活中，“拿手一晃”也可能被用来形容一个人轻松完成某项任务，或者是突然之间有了灵感，找到了解决问题的方法。</w:t>
      </w:r>
    </w:p>
    <w:p w14:paraId="3318BBCE" w14:textId="77777777" w:rsidR="007D12C3" w:rsidRDefault="007D12C3">
      <w:pPr>
        <w:rPr>
          <w:rFonts w:hint="eastAsia"/>
        </w:rPr>
      </w:pPr>
    </w:p>
    <w:p w14:paraId="5C4E2F78" w14:textId="77777777" w:rsidR="007D12C3" w:rsidRDefault="007D12C3">
      <w:pPr>
        <w:rPr>
          <w:rFonts w:hint="eastAsia"/>
        </w:rPr>
      </w:pPr>
    </w:p>
    <w:p w14:paraId="4B9D40A7" w14:textId="77777777" w:rsidR="007D12C3" w:rsidRDefault="007D12C3">
      <w:pPr>
        <w:rPr>
          <w:rFonts w:hint="eastAsia"/>
        </w:rPr>
      </w:pPr>
    </w:p>
    <w:p w14:paraId="4D053678" w14:textId="77777777" w:rsidR="007D12C3" w:rsidRDefault="007D12C3">
      <w:pPr>
        <w:rPr>
          <w:rFonts w:hint="eastAsia"/>
        </w:rPr>
      </w:pPr>
      <w:r>
        <w:rPr>
          <w:rFonts w:hint="eastAsia"/>
        </w:rPr>
        <w:tab/>
        <w:t>教育领域内的应用</w:t>
      </w:r>
    </w:p>
    <w:p w14:paraId="24883F23" w14:textId="77777777" w:rsidR="007D12C3" w:rsidRDefault="007D12C3">
      <w:pPr>
        <w:rPr>
          <w:rFonts w:hint="eastAsia"/>
        </w:rPr>
      </w:pPr>
    </w:p>
    <w:p w14:paraId="63742E47" w14:textId="77777777" w:rsidR="007D12C3" w:rsidRDefault="007D12C3">
      <w:pPr>
        <w:rPr>
          <w:rFonts w:hint="eastAsia"/>
        </w:rPr>
      </w:pPr>
    </w:p>
    <w:p w14:paraId="406A794B" w14:textId="77777777" w:rsidR="007D12C3" w:rsidRDefault="007D12C3">
      <w:pPr>
        <w:rPr>
          <w:rFonts w:hint="eastAsia"/>
        </w:rPr>
      </w:pPr>
      <w:r>
        <w:rPr>
          <w:rFonts w:hint="eastAsia"/>
        </w:rPr>
        <w:tab/>
        <w:t>在语言教学中，“拿手一晃”的拼音可以作为一个有趣的例子来帮助学生理解和记忆汉字的发音规则。教师可以通过实际演示这个动作，结合语音练习，使课堂更加生动有趣。对于想要深入了解中国文化的学习者来说，了解类似短语的文化背景和隐含意义，也是提高跨文化交流能力的重要一步。通过这种方式，不仅能够加深对汉语本身的认识，也能更好地体会中国文化的独特魅力。</w:t>
      </w:r>
    </w:p>
    <w:p w14:paraId="7BA71F7B" w14:textId="77777777" w:rsidR="007D12C3" w:rsidRDefault="007D12C3">
      <w:pPr>
        <w:rPr>
          <w:rFonts w:hint="eastAsia"/>
        </w:rPr>
      </w:pPr>
    </w:p>
    <w:p w14:paraId="38028EE8" w14:textId="77777777" w:rsidR="007D12C3" w:rsidRDefault="007D12C3">
      <w:pPr>
        <w:rPr>
          <w:rFonts w:hint="eastAsia"/>
        </w:rPr>
      </w:pPr>
    </w:p>
    <w:p w14:paraId="5A4D8A95" w14:textId="77777777" w:rsidR="007D12C3" w:rsidRDefault="007D12C3">
      <w:pPr>
        <w:rPr>
          <w:rFonts w:hint="eastAsia"/>
        </w:rPr>
      </w:pPr>
    </w:p>
    <w:p w14:paraId="4B568FAC" w14:textId="77777777" w:rsidR="007D12C3" w:rsidRDefault="007D12C3">
      <w:pPr>
        <w:rPr>
          <w:rFonts w:hint="eastAsia"/>
        </w:rPr>
      </w:pPr>
      <w:r>
        <w:rPr>
          <w:rFonts w:hint="eastAsia"/>
        </w:rPr>
        <w:tab/>
        <w:t>最后的总结</w:t>
      </w:r>
    </w:p>
    <w:p w14:paraId="71EF39E4" w14:textId="77777777" w:rsidR="007D12C3" w:rsidRDefault="007D12C3">
      <w:pPr>
        <w:rPr>
          <w:rFonts w:hint="eastAsia"/>
        </w:rPr>
      </w:pPr>
    </w:p>
    <w:p w14:paraId="15729989" w14:textId="77777777" w:rsidR="007D12C3" w:rsidRDefault="007D12C3">
      <w:pPr>
        <w:rPr>
          <w:rFonts w:hint="eastAsia"/>
        </w:rPr>
      </w:pPr>
    </w:p>
    <w:p w14:paraId="7D754295" w14:textId="77777777" w:rsidR="007D12C3" w:rsidRDefault="007D12C3">
      <w:pPr>
        <w:rPr>
          <w:rFonts w:hint="eastAsia"/>
        </w:rPr>
      </w:pPr>
      <w:r>
        <w:rPr>
          <w:rFonts w:hint="eastAsia"/>
        </w:rPr>
        <w:tab/>
        <w:t>“拿手一晃”的拼音是ná shǒu yī huǎng，这四个字的组合不仅仅是关于如何正确发音的问题，更涉及到中国文化、传统习俗以及语言学习等多个方面。无论是作为武术表演中的一个精彩瞬间，还是日常对话里不经意间流露出的智慧闪光，“拿手一晃”都承载着深厚的文化价值。希望通过对这个短语拼音及背后故事的介绍，能为大家打开一扇通往汉语世界的新窗口。</w:t>
      </w:r>
    </w:p>
    <w:p w14:paraId="06F27C0A" w14:textId="77777777" w:rsidR="007D12C3" w:rsidRDefault="007D12C3">
      <w:pPr>
        <w:rPr>
          <w:rFonts w:hint="eastAsia"/>
        </w:rPr>
      </w:pPr>
    </w:p>
    <w:p w14:paraId="099DFCA1" w14:textId="77777777" w:rsidR="007D12C3" w:rsidRDefault="007D12C3">
      <w:pPr>
        <w:rPr>
          <w:rFonts w:hint="eastAsia"/>
        </w:rPr>
      </w:pPr>
    </w:p>
    <w:p w14:paraId="25DE172B" w14:textId="77777777" w:rsidR="007D12C3" w:rsidRDefault="007D12C3">
      <w:pPr>
        <w:rPr>
          <w:rFonts w:hint="eastAsia"/>
        </w:rPr>
      </w:pPr>
      <w:r>
        <w:rPr>
          <w:rFonts w:hint="eastAsia"/>
        </w:rPr>
        <w:t>本文是由每日作文网(2345lzwz.com)为大家创作</w:t>
      </w:r>
    </w:p>
    <w:p w14:paraId="4E814698" w14:textId="0CF17339" w:rsidR="005C6F87" w:rsidRDefault="005C6F87"/>
    <w:sectPr w:rsidR="005C6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87"/>
    <w:rsid w:val="005C6F87"/>
    <w:rsid w:val="007D12C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1CC27-F794-48DA-8B48-6B957584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F87"/>
    <w:rPr>
      <w:rFonts w:cstheme="majorBidi"/>
      <w:color w:val="2F5496" w:themeColor="accent1" w:themeShade="BF"/>
      <w:sz w:val="28"/>
      <w:szCs w:val="28"/>
    </w:rPr>
  </w:style>
  <w:style w:type="character" w:customStyle="1" w:styleId="50">
    <w:name w:val="标题 5 字符"/>
    <w:basedOn w:val="a0"/>
    <w:link w:val="5"/>
    <w:uiPriority w:val="9"/>
    <w:semiHidden/>
    <w:rsid w:val="005C6F87"/>
    <w:rPr>
      <w:rFonts w:cstheme="majorBidi"/>
      <w:color w:val="2F5496" w:themeColor="accent1" w:themeShade="BF"/>
      <w:sz w:val="24"/>
    </w:rPr>
  </w:style>
  <w:style w:type="character" w:customStyle="1" w:styleId="60">
    <w:name w:val="标题 6 字符"/>
    <w:basedOn w:val="a0"/>
    <w:link w:val="6"/>
    <w:uiPriority w:val="9"/>
    <w:semiHidden/>
    <w:rsid w:val="005C6F87"/>
    <w:rPr>
      <w:rFonts w:cstheme="majorBidi"/>
      <w:b/>
      <w:bCs/>
      <w:color w:val="2F5496" w:themeColor="accent1" w:themeShade="BF"/>
    </w:rPr>
  </w:style>
  <w:style w:type="character" w:customStyle="1" w:styleId="70">
    <w:name w:val="标题 7 字符"/>
    <w:basedOn w:val="a0"/>
    <w:link w:val="7"/>
    <w:uiPriority w:val="9"/>
    <w:semiHidden/>
    <w:rsid w:val="005C6F87"/>
    <w:rPr>
      <w:rFonts w:cstheme="majorBidi"/>
      <w:b/>
      <w:bCs/>
      <w:color w:val="595959" w:themeColor="text1" w:themeTint="A6"/>
    </w:rPr>
  </w:style>
  <w:style w:type="character" w:customStyle="1" w:styleId="80">
    <w:name w:val="标题 8 字符"/>
    <w:basedOn w:val="a0"/>
    <w:link w:val="8"/>
    <w:uiPriority w:val="9"/>
    <w:semiHidden/>
    <w:rsid w:val="005C6F87"/>
    <w:rPr>
      <w:rFonts w:cstheme="majorBidi"/>
      <w:color w:val="595959" w:themeColor="text1" w:themeTint="A6"/>
    </w:rPr>
  </w:style>
  <w:style w:type="character" w:customStyle="1" w:styleId="90">
    <w:name w:val="标题 9 字符"/>
    <w:basedOn w:val="a0"/>
    <w:link w:val="9"/>
    <w:uiPriority w:val="9"/>
    <w:semiHidden/>
    <w:rsid w:val="005C6F87"/>
    <w:rPr>
      <w:rFonts w:eastAsiaTheme="majorEastAsia" w:cstheme="majorBidi"/>
      <w:color w:val="595959" w:themeColor="text1" w:themeTint="A6"/>
    </w:rPr>
  </w:style>
  <w:style w:type="paragraph" w:styleId="a3">
    <w:name w:val="Title"/>
    <w:basedOn w:val="a"/>
    <w:next w:val="a"/>
    <w:link w:val="a4"/>
    <w:uiPriority w:val="10"/>
    <w:qFormat/>
    <w:rsid w:val="005C6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F87"/>
    <w:pPr>
      <w:spacing w:before="160"/>
      <w:jc w:val="center"/>
    </w:pPr>
    <w:rPr>
      <w:i/>
      <w:iCs/>
      <w:color w:val="404040" w:themeColor="text1" w:themeTint="BF"/>
    </w:rPr>
  </w:style>
  <w:style w:type="character" w:customStyle="1" w:styleId="a8">
    <w:name w:val="引用 字符"/>
    <w:basedOn w:val="a0"/>
    <w:link w:val="a7"/>
    <w:uiPriority w:val="29"/>
    <w:rsid w:val="005C6F87"/>
    <w:rPr>
      <w:i/>
      <w:iCs/>
      <w:color w:val="404040" w:themeColor="text1" w:themeTint="BF"/>
    </w:rPr>
  </w:style>
  <w:style w:type="paragraph" w:styleId="a9">
    <w:name w:val="List Paragraph"/>
    <w:basedOn w:val="a"/>
    <w:uiPriority w:val="34"/>
    <w:qFormat/>
    <w:rsid w:val="005C6F87"/>
    <w:pPr>
      <w:ind w:left="720"/>
      <w:contextualSpacing/>
    </w:pPr>
  </w:style>
  <w:style w:type="character" w:styleId="aa">
    <w:name w:val="Intense Emphasis"/>
    <w:basedOn w:val="a0"/>
    <w:uiPriority w:val="21"/>
    <w:qFormat/>
    <w:rsid w:val="005C6F87"/>
    <w:rPr>
      <w:i/>
      <w:iCs/>
      <w:color w:val="2F5496" w:themeColor="accent1" w:themeShade="BF"/>
    </w:rPr>
  </w:style>
  <w:style w:type="paragraph" w:styleId="ab">
    <w:name w:val="Intense Quote"/>
    <w:basedOn w:val="a"/>
    <w:next w:val="a"/>
    <w:link w:val="ac"/>
    <w:uiPriority w:val="30"/>
    <w:qFormat/>
    <w:rsid w:val="005C6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F87"/>
    <w:rPr>
      <w:i/>
      <w:iCs/>
      <w:color w:val="2F5496" w:themeColor="accent1" w:themeShade="BF"/>
    </w:rPr>
  </w:style>
  <w:style w:type="character" w:styleId="ad">
    <w:name w:val="Intense Reference"/>
    <w:basedOn w:val="a0"/>
    <w:uiPriority w:val="32"/>
    <w:qFormat/>
    <w:rsid w:val="005C6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