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4B45" w14:textId="77777777" w:rsidR="003273CC" w:rsidRDefault="003273CC">
      <w:pPr>
        <w:rPr>
          <w:rFonts w:hint="eastAsia"/>
        </w:rPr>
      </w:pPr>
      <w:r>
        <w:rPr>
          <w:rFonts w:hint="eastAsia"/>
        </w:rPr>
        <w:t>挑促织的拼音怎么写</w:t>
      </w:r>
    </w:p>
    <w:p w14:paraId="0A824F9C" w14:textId="77777777" w:rsidR="003273CC" w:rsidRDefault="003273CC">
      <w:pPr>
        <w:rPr>
          <w:rFonts w:hint="eastAsia"/>
        </w:rPr>
      </w:pPr>
      <w:r>
        <w:rPr>
          <w:rFonts w:hint="eastAsia"/>
        </w:rPr>
        <w:t>在中国传统节日和文化中，"挑促织"是一个与中秋节紧密相连的活动。这个习俗主要流行于江南地区，特别是苏州一带。"挑促织"指的是在中秋之夜，孩子们手持竹制的小灯笼，在庭院或草丛间寻找并捕捉一种名为“促织”的昆虫，也就是蟋蟀。对于这个充满趣味的传统游戏，其正确的拼音写作是 "tiǎo cù zhī"。</w:t>
      </w:r>
    </w:p>
    <w:p w14:paraId="376CD29E" w14:textId="77777777" w:rsidR="003273CC" w:rsidRDefault="003273CC">
      <w:pPr>
        <w:rPr>
          <w:rFonts w:hint="eastAsia"/>
        </w:rPr>
      </w:pPr>
    </w:p>
    <w:p w14:paraId="6992C8DA" w14:textId="77777777" w:rsidR="003273CC" w:rsidRDefault="003273CC">
      <w:pPr>
        <w:rPr>
          <w:rFonts w:hint="eastAsia"/>
        </w:rPr>
      </w:pPr>
      <w:r>
        <w:rPr>
          <w:rFonts w:hint="eastAsia"/>
        </w:rPr>
        <w:t>了解"挑"字的发音</w:t>
      </w:r>
    </w:p>
    <w:p w14:paraId="12EF5604" w14:textId="77777777" w:rsidR="003273CC" w:rsidRDefault="003273CC">
      <w:pPr>
        <w:rPr>
          <w:rFonts w:hint="eastAsia"/>
        </w:rPr>
      </w:pPr>
      <w:r>
        <w:rPr>
          <w:rFonts w:hint="eastAsia"/>
        </w:rPr>
        <w:t>"挑"（tiǎo）是一个多音字，在不同的语境下有不同的读音和意义。当它用来表示选择、选拔或者用细长的东西拨弄时，应该读作第三声，即上声。例如，“挑选”、“挑水”等词汇中的“挑”都是这个读音。因此，在"挑促织"这个短语里，"挑"字也应当读作 tiǎo，意味着孩子们用手中的小工具去寻找和捕捉促织。</w:t>
      </w:r>
    </w:p>
    <w:p w14:paraId="25DD59CB" w14:textId="77777777" w:rsidR="003273CC" w:rsidRDefault="003273CC">
      <w:pPr>
        <w:rPr>
          <w:rFonts w:hint="eastAsia"/>
        </w:rPr>
      </w:pPr>
    </w:p>
    <w:p w14:paraId="7177023A" w14:textId="77777777" w:rsidR="003273CC" w:rsidRDefault="003273CC">
      <w:pPr>
        <w:rPr>
          <w:rFonts w:hint="eastAsia"/>
        </w:rPr>
      </w:pPr>
      <w:r>
        <w:rPr>
          <w:rFonts w:hint="eastAsia"/>
        </w:rPr>
        <w:t>探究"促织"二字的发音</w:t>
      </w:r>
    </w:p>
    <w:p w14:paraId="18DEC890" w14:textId="77777777" w:rsidR="003273CC" w:rsidRDefault="003273CC">
      <w:pPr>
        <w:rPr>
          <w:rFonts w:hint="eastAsia"/>
        </w:rPr>
      </w:pPr>
      <w:r>
        <w:rPr>
          <w:rFonts w:hint="eastAsia"/>
        </w:rPr>
        <w:t>接下来我们来探讨"促织"（cù zhī）的发音。"促"在这里是指快速、紧迫的意思，而"织"则暗示了这种昆虫的习性，即它们会发出类似纺织机的声音。这两个字合在一起形象地描述了这种小小昆虫的特点。"促"的拼音是 cù，为第四声，即去声；"织"的拼音是 zhī，为阴平，即第一声。组合起来就是 cù zhī，读起来轻快且富有节奏感。</w:t>
      </w:r>
    </w:p>
    <w:p w14:paraId="463A645D" w14:textId="77777777" w:rsidR="003273CC" w:rsidRDefault="003273CC">
      <w:pPr>
        <w:rPr>
          <w:rFonts w:hint="eastAsia"/>
        </w:rPr>
      </w:pPr>
    </w:p>
    <w:p w14:paraId="4AE38378" w14:textId="77777777" w:rsidR="003273CC" w:rsidRDefault="003273CC">
      <w:pPr>
        <w:rPr>
          <w:rFonts w:hint="eastAsia"/>
        </w:rPr>
      </w:pPr>
      <w:r>
        <w:rPr>
          <w:rFonts w:hint="eastAsia"/>
        </w:rPr>
        <w:t>传统习俗中的语言魅力</w:t>
      </w:r>
    </w:p>
    <w:p w14:paraId="620199C4" w14:textId="77777777" w:rsidR="003273CC" w:rsidRDefault="003273CC">
      <w:pPr>
        <w:rPr>
          <w:rFonts w:hint="eastAsia"/>
        </w:rPr>
      </w:pPr>
      <w:r>
        <w:rPr>
          <w:rFonts w:hint="eastAsia"/>
        </w:rPr>
        <w:t>通过学习如何正确地拼写和发音"挑促织"，我们可以感受到中国传统文化中蕴含的语言艺术。汉字不仅是一种交流工具，更承载着丰富的历史和文化信息。每一个汉字都有其独特的构造和发音规则，这些规则反映了古代汉语的语音演变过程。当我们能够准确地说出"挑促织"的拼音时，我们也是在传承和弘扬这一古老的文化遗产。掌握正确的拼音有助于人们更好地理解和参与各种传统活动，促进文化的交流与发展。</w:t>
      </w:r>
    </w:p>
    <w:p w14:paraId="09E58192" w14:textId="77777777" w:rsidR="003273CC" w:rsidRDefault="003273CC">
      <w:pPr>
        <w:rPr>
          <w:rFonts w:hint="eastAsia"/>
        </w:rPr>
      </w:pPr>
    </w:p>
    <w:p w14:paraId="0F288ED5" w14:textId="77777777" w:rsidR="003273CC" w:rsidRDefault="003273CC">
      <w:pPr>
        <w:rPr>
          <w:rFonts w:hint="eastAsia"/>
        </w:rPr>
      </w:pPr>
      <w:r>
        <w:rPr>
          <w:rFonts w:hint="eastAsia"/>
        </w:rPr>
        <w:t>最后的总结：从挑促织看汉语之美</w:t>
      </w:r>
    </w:p>
    <w:p w14:paraId="099FE35D" w14:textId="77777777" w:rsidR="003273CC" w:rsidRDefault="003273CC">
      <w:pPr>
        <w:rPr>
          <w:rFonts w:hint="eastAsia"/>
        </w:rPr>
      </w:pPr>
      <w:r>
        <w:rPr>
          <w:rFonts w:hint="eastAsia"/>
        </w:rPr>
        <w:t>"挑促织"的拼音是 tiǎo cù zhī，这是一个简单却充满韵味的表达。它不仅仅是一串音节，更是连接过去与现在的一座桥梁，让我们得以窥见古人生活的点滴，体验到那份纯真和快乐。在这个快节奏的时代里，保留和发扬这样的传统习俗显得尤为重要。希望更多的人能了解到"挑促织"背后的故事，并将其传递给下一代，让这份珍贵的文化记忆永远流传下去。</w:t>
      </w:r>
    </w:p>
    <w:p w14:paraId="5CFF7A8E" w14:textId="77777777" w:rsidR="003273CC" w:rsidRDefault="003273CC">
      <w:pPr>
        <w:rPr>
          <w:rFonts w:hint="eastAsia"/>
        </w:rPr>
      </w:pPr>
    </w:p>
    <w:p w14:paraId="316AB33E" w14:textId="77777777" w:rsidR="003273CC" w:rsidRDefault="00327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823D4" w14:textId="500D8316" w:rsidR="00A349DC" w:rsidRDefault="00A349DC"/>
    <w:sectPr w:rsidR="00A3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DC"/>
    <w:rsid w:val="003273CC"/>
    <w:rsid w:val="009442F6"/>
    <w:rsid w:val="00A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E417-4963-43E6-A73B-A27D5B3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