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8CDBB" w14:textId="77777777" w:rsidR="00D22C6A" w:rsidRDefault="00D22C6A">
      <w:pPr>
        <w:rPr>
          <w:rFonts w:hint="eastAsia"/>
        </w:rPr>
      </w:pPr>
    </w:p>
    <w:p w14:paraId="0A41DD80" w14:textId="77777777" w:rsidR="00D22C6A" w:rsidRDefault="00D22C6A">
      <w:pPr>
        <w:rPr>
          <w:rFonts w:hint="eastAsia"/>
        </w:rPr>
      </w:pPr>
      <w:r>
        <w:rPr>
          <w:rFonts w:hint="eastAsia"/>
        </w:rPr>
        <w:tab/>
        <w:t>挟的拼音以及意思解释</w:t>
      </w:r>
    </w:p>
    <w:p w14:paraId="3FE1C374" w14:textId="77777777" w:rsidR="00D22C6A" w:rsidRDefault="00D22C6A">
      <w:pPr>
        <w:rPr>
          <w:rFonts w:hint="eastAsia"/>
        </w:rPr>
      </w:pPr>
    </w:p>
    <w:p w14:paraId="428DEB59" w14:textId="77777777" w:rsidR="00D22C6A" w:rsidRDefault="00D22C6A">
      <w:pPr>
        <w:rPr>
          <w:rFonts w:hint="eastAsia"/>
        </w:rPr>
      </w:pPr>
    </w:p>
    <w:p w14:paraId="35A5E582" w14:textId="77777777" w:rsidR="00D22C6A" w:rsidRDefault="00D22C6A">
      <w:pPr>
        <w:rPr>
          <w:rFonts w:hint="eastAsia"/>
        </w:rPr>
      </w:pPr>
      <w:r>
        <w:rPr>
          <w:rFonts w:hint="eastAsia"/>
        </w:rPr>
        <w:tab/>
        <w:t>在中文里，“挟”字是一个多音字，主要读作“xié”，也有时根据语境和地方方言不同，可能会有不同的发音。但最常用的还是“xié”。这个字属于形声字，从手（扌），本义是指用手夹持东西。随着时间的发展，“挟”的含义也有了更广泛的延伸。</w:t>
      </w:r>
    </w:p>
    <w:p w14:paraId="355C7BC1" w14:textId="77777777" w:rsidR="00D22C6A" w:rsidRDefault="00D22C6A">
      <w:pPr>
        <w:rPr>
          <w:rFonts w:hint="eastAsia"/>
        </w:rPr>
      </w:pPr>
    </w:p>
    <w:p w14:paraId="1F2F98FF" w14:textId="77777777" w:rsidR="00D22C6A" w:rsidRDefault="00D22C6A">
      <w:pPr>
        <w:rPr>
          <w:rFonts w:hint="eastAsia"/>
        </w:rPr>
      </w:pPr>
    </w:p>
    <w:p w14:paraId="12726941" w14:textId="77777777" w:rsidR="00D22C6A" w:rsidRDefault="00D22C6A">
      <w:pPr>
        <w:rPr>
          <w:rFonts w:hint="eastAsia"/>
        </w:rPr>
      </w:pPr>
    </w:p>
    <w:p w14:paraId="125C63EB" w14:textId="77777777" w:rsidR="00D22C6A" w:rsidRDefault="00D22C6A">
      <w:pPr>
        <w:rPr>
          <w:rFonts w:hint="eastAsia"/>
        </w:rPr>
      </w:pPr>
      <w:r>
        <w:rPr>
          <w:rFonts w:hint="eastAsia"/>
        </w:rPr>
        <w:tab/>
        <w:t>基本释义与用法</w:t>
      </w:r>
    </w:p>
    <w:p w14:paraId="1553CF1C" w14:textId="77777777" w:rsidR="00D22C6A" w:rsidRDefault="00D22C6A">
      <w:pPr>
        <w:rPr>
          <w:rFonts w:hint="eastAsia"/>
        </w:rPr>
      </w:pPr>
    </w:p>
    <w:p w14:paraId="03D5D3BD" w14:textId="77777777" w:rsidR="00D22C6A" w:rsidRDefault="00D22C6A">
      <w:pPr>
        <w:rPr>
          <w:rFonts w:hint="eastAsia"/>
        </w:rPr>
      </w:pPr>
    </w:p>
    <w:p w14:paraId="0DF0EBB1" w14:textId="77777777" w:rsidR="00D22C6A" w:rsidRDefault="00D22C6A">
      <w:pPr>
        <w:rPr>
          <w:rFonts w:hint="eastAsia"/>
        </w:rPr>
      </w:pPr>
      <w:r>
        <w:rPr>
          <w:rFonts w:hint="eastAsia"/>
        </w:rPr>
        <w:tab/>
        <w:t>在现代汉语中，“挟”字的基本含义是指用手臂夹住物体或人，比如：“他用胳膊挟着书走进了房间。”“挟”还有一种比喻性的用法，用来表示依靠某种力量来达到目的或者对他人施加压力的行为，如：“他试图以自己的地位为挟来影响决策过程。”这里，“挟”表现了一种通过非正当手段获取利益的态度。</w:t>
      </w:r>
    </w:p>
    <w:p w14:paraId="71006B05" w14:textId="77777777" w:rsidR="00D22C6A" w:rsidRDefault="00D22C6A">
      <w:pPr>
        <w:rPr>
          <w:rFonts w:hint="eastAsia"/>
        </w:rPr>
      </w:pPr>
    </w:p>
    <w:p w14:paraId="566699FE" w14:textId="77777777" w:rsidR="00D22C6A" w:rsidRDefault="00D22C6A">
      <w:pPr>
        <w:rPr>
          <w:rFonts w:hint="eastAsia"/>
        </w:rPr>
      </w:pPr>
    </w:p>
    <w:p w14:paraId="4BBA8012" w14:textId="77777777" w:rsidR="00D22C6A" w:rsidRDefault="00D22C6A">
      <w:pPr>
        <w:rPr>
          <w:rFonts w:hint="eastAsia"/>
        </w:rPr>
      </w:pPr>
    </w:p>
    <w:p w14:paraId="6754B5EE" w14:textId="77777777" w:rsidR="00D22C6A" w:rsidRDefault="00D22C6A">
      <w:pPr>
        <w:rPr>
          <w:rFonts w:hint="eastAsia"/>
        </w:rPr>
      </w:pPr>
      <w:r>
        <w:rPr>
          <w:rFonts w:hint="eastAsia"/>
        </w:rPr>
        <w:tab/>
        <w:t>利用“挟”构建复杂句子</w:t>
      </w:r>
    </w:p>
    <w:p w14:paraId="68E02533" w14:textId="77777777" w:rsidR="00D22C6A" w:rsidRDefault="00D22C6A">
      <w:pPr>
        <w:rPr>
          <w:rFonts w:hint="eastAsia"/>
        </w:rPr>
      </w:pPr>
    </w:p>
    <w:p w14:paraId="6BD94BF2" w14:textId="77777777" w:rsidR="00D22C6A" w:rsidRDefault="00D22C6A">
      <w:pPr>
        <w:rPr>
          <w:rFonts w:hint="eastAsia"/>
        </w:rPr>
      </w:pPr>
    </w:p>
    <w:p w14:paraId="58F33FB3" w14:textId="77777777" w:rsidR="00D22C6A" w:rsidRDefault="00D22C6A">
      <w:pPr>
        <w:rPr>
          <w:rFonts w:hint="eastAsia"/>
        </w:rPr>
      </w:pPr>
      <w:r>
        <w:rPr>
          <w:rFonts w:hint="eastAsia"/>
        </w:rPr>
        <w:tab/>
        <w:t>除了上述直接意义外，“挟”还可以参与构成更多复杂的表达形式。例如，在成语“挟天子以令诸侯”中，“挟”就不仅仅指物理上的携带，而是隐喻地表达了掌握控制权并通过这种权力来发号施令的意思。这句成语出自《三国志》，原意描述的是东汉末年曹操控制汉献帝，并借其名义向其他军阀发出命令的历史事件。通过这样的例子可以看出，“挟”字能够很好地服务于文学作品或是日常交流中的形象化表达，增加语言的表现力。</w:t>
      </w:r>
    </w:p>
    <w:p w14:paraId="4A7C5F5D" w14:textId="77777777" w:rsidR="00D22C6A" w:rsidRDefault="00D22C6A">
      <w:pPr>
        <w:rPr>
          <w:rFonts w:hint="eastAsia"/>
        </w:rPr>
      </w:pPr>
    </w:p>
    <w:p w14:paraId="1ADE9A8D" w14:textId="77777777" w:rsidR="00D22C6A" w:rsidRDefault="00D22C6A">
      <w:pPr>
        <w:rPr>
          <w:rFonts w:hint="eastAsia"/>
        </w:rPr>
      </w:pPr>
    </w:p>
    <w:p w14:paraId="55A14D53" w14:textId="77777777" w:rsidR="00D22C6A" w:rsidRDefault="00D22C6A">
      <w:pPr>
        <w:rPr>
          <w:rFonts w:hint="eastAsia"/>
        </w:rPr>
      </w:pPr>
    </w:p>
    <w:p w14:paraId="1C26AD7A" w14:textId="77777777" w:rsidR="00D22C6A" w:rsidRDefault="00D22C6A">
      <w:pPr>
        <w:rPr>
          <w:rFonts w:hint="eastAsia"/>
        </w:rPr>
      </w:pPr>
      <w:r>
        <w:rPr>
          <w:rFonts w:hint="eastAsia"/>
        </w:rPr>
        <w:tab/>
        <w:t>文化背景下的特殊含义</w:t>
      </w:r>
    </w:p>
    <w:p w14:paraId="4C26CC5D" w14:textId="77777777" w:rsidR="00D22C6A" w:rsidRDefault="00D22C6A">
      <w:pPr>
        <w:rPr>
          <w:rFonts w:hint="eastAsia"/>
        </w:rPr>
      </w:pPr>
    </w:p>
    <w:p w14:paraId="12042E93" w14:textId="77777777" w:rsidR="00D22C6A" w:rsidRDefault="00D22C6A">
      <w:pPr>
        <w:rPr>
          <w:rFonts w:hint="eastAsia"/>
        </w:rPr>
      </w:pPr>
    </w:p>
    <w:p w14:paraId="2CA32E08" w14:textId="77777777" w:rsidR="00D22C6A" w:rsidRDefault="00D22C6A">
      <w:pPr>
        <w:rPr>
          <w:rFonts w:hint="eastAsia"/>
        </w:rPr>
      </w:pPr>
      <w:r>
        <w:rPr>
          <w:rFonts w:hint="eastAsia"/>
        </w:rPr>
        <w:tab/>
        <w:t>在中国传统文化背景下，“挟”有时还会被赋予特定的文化或道德层面的意义。特别是在古代文献中，使用“挟”往往暗示着一种不正当甚至是违背礼教的行为方式。比如，古人会批评那些凭借个人能力而忽视集体规则、试图独断专行的人为“挟私报复”。这样的表述反映了社会对于个体行为应符合公共秩序与伦理标准的价值观追求。因此，在理解“挟”的时候，也需要结合具体上下文及其背后蕴含的文化信息来进行综合考量。</w:t>
      </w:r>
    </w:p>
    <w:p w14:paraId="5974C9D6" w14:textId="77777777" w:rsidR="00D22C6A" w:rsidRDefault="00D22C6A">
      <w:pPr>
        <w:rPr>
          <w:rFonts w:hint="eastAsia"/>
        </w:rPr>
      </w:pPr>
    </w:p>
    <w:p w14:paraId="149DB113" w14:textId="77777777" w:rsidR="00D22C6A" w:rsidRDefault="00D22C6A">
      <w:pPr>
        <w:rPr>
          <w:rFonts w:hint="eastAsia"/>
        </w:rPr>
      </w:pPr>
    </w:p>
    <w:p w14:paraId="6BCF0FD6" w14:textId="77777777" w:rsidR="00D22C6A" w:rsidRDefault="00D22C6A">
      <w:pPr>
        <w:rPr>
          <w:rFonts w:hint="eastAsia"/>
        </w:rPr>
      </w:pPr>
    </w:p>
    <w:p w14:paraId="5BFC0065" w14:textId="77777777" w:rsidR="00D22C6A" w:rsidRDefault="00D22C6A">
      <w:pPr>
        <w:rPr>
          <w:rFonts w:hint="eastAsia"/>
        </w:rPr>
      </w:pPr>
      <w:r>
        <w:rPr>
          <w:rFonts w:hint="eastAsia"/>
        </w:rPr>
        <w:tab/>
        <w:t>最后的总结</w:t>
      </w:r>
    </w:p>
    <w:p w14:paraId="60AF691E" w14:textId="77777777" w:rsidR="00D22C6A" w:rsidRDefault="00D22C6A">
      <w:pPr>
        <w:rPr>
          <w:rFonts w:hint="eastAsia"/>
        </w:rPr>
      </w:pPr>
    </w:p>
    <w:p w14:paraId="4839E580" w14:textId="77777777" w:rsidR="00D22C6A" w:rsidRDefault="00D22C6A">
      <w:pPr>
        <w:rPr>
          <w:rFonts w:hint="eastAsia"/>
        </w:rPr>
      </w:pPr>
    </w:p>
    <w:p w14:paraId="0D551EA7" w14:textId="77777777" w:rsidR="00D22C6A" w:rsidRDefault="00D22C6A">
      <w:pPr>
        <w:rPr>
          <w:rFonts w:hint="eastAsia"/>
        </w:rPr>
      </w:pPr>
      <w:r>
        <w:rPr>
          <w:rFonts w:hint="eastAsia"/>
        </w:rPr>
        <w:tab/>
        <w:t>“挟”作为一个汉字，不仅承载着丰富的语音变化，而且其意义随着历史变迁和社会发展不断丰富和发展。无论是从文字学的角度出发探究其构造原理，还是从词汇学层面分析其多种用法，“挟”都展现了中华文化的深厚底蕴。学习并正确运用这一词语有助于我们更好地理解和欣赏中国语言之美。</w:t>
      </w:r>
    </w:p>
    <w:p w14:paraId="43910F47" w14:textId="77777777" w:rsidR="00D22C6A" w:rsidRDefault="00D22C6A">
      <w:pPr>
        <w:rPr>
          <w:rFonts w:hint="eastAsia"/>
        </w:rPr>
      </w:pPr>
    </w:p>
    <w:p w14:paraId="3768996E" w14:textId="1585A82A" w:rsidR="00EA63CF" w:rsidRDefault="00EA63CF"/>
    <w:sectPr w:rsidR="00EA6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CF"/>
    <w:rsid w:val="00332454"/>
    <w:rsid w:val="00D22C6A"/>
    <w:rsid w:val="00EA6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55CBF-DE44-4C3F-B2E2-8627EED9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3CF"/>
    <w:rPr>
      <w:rFonts w:cstheme="majorBidi"/>
      <w:color w:val="2F5496" w:themeColor="accent1" w:themeShade="BF"/>
      <w:sz w:val="28"/>
      <w:szCs w:val="28"/>
    </w:rPr>
  </w:style>
  <w:style w:type="character" w:customStyle="1" w:styleId="50">
    <w:name w:val="标题 5 字符"/>
    <w:basedOn w:val="a0"/>
    <w:link w:val="5"/>
    <w:uiPriority w:val="9"/>
    <w:semiHidden/>
    <w:rsid w:val="00EA63CF"/>
    <w:rPr>
      <w:rFonts w:cstheme="majorBidi"/>
      <w:color w:val="2F5496" w:themeColor="accent1" w:themeShade="BF"/>
      <w:sz w:val="24"/>
    </w:rPr>
  </w:style>
  <w:style w:type="character" w:customStyle="1" w:styleId="60">
    <w:name w:val="标题 6 字符"/>
    <w:basedOn w:val="a0"/>
    <w:link w:val="6"/>
    <w:uiPriority w:val="9"/>
    <w:semiHidden/>
    <w:rsid w:val="00EA63CF"/>
    <w:rPr>
      <w:rFonts w:cstheme="majorBidi"/>
      <w:b/>
      <w:bCs/>
      <w:color w:val="2F5496" w:themeColor="accent1" w:themeShade="BF"/>
    </w:rPr>
  </w:style>
  <w:style w:type="character" w:customStyle="1" w:styleId="70">
    <w:name w:val="标题 7 字符"/>
    <w:basedOn w:val="a0"/>
    <w:link w:val="7"/>
    <w:uiPriority w:val="9"/>
    <w:semiHidden/>
    <w:rsid w:val="00EA63CF"/>
    <w:rPr>
      <w:rFonts w:cstheme="majorBidi"/>
      <w:b/>
      <w:bCs/>
      <w:color w:val="595959" w:themeColor="text1" w:themeTint="A6"/>
    </w:rPr>
  </w:style>
  <w:style w:type="character" w:customStyle="1" w:styleId="80">
    <w:name w:val="标题 8 字符"/>
    <w:basedOn w:val="a0"/>
    <w:link w:val="8"/>
    <w:uiPriority w:val="9"/>
    <w:semiHidden/>
    <w:rsid w:val="00EA63CF"/>
    <w:rPr>
      <w:rFonts w:cstheme="majorBidi"/>
      <w:color w:val="595959" w:themeColor="text1" w:themeTint="A6"/>
    </w:rPr>
  </w:style>
  <w:style w:type="character" w:customStyle="1" w:styleId="90">
    <w:name w:val="标题 9 字符"/>
    <w:basedOn w:val="a0"/>
    <w:link w:val="9"/>
    <w:uiPriority w:val="9"/>
    <w:semiHidden/>
    <w:rsid w:val="00EA63CF"/>
    <w:rPr>
      <w:rFonts w:eastAsiaTheme="majorEastAsia" w:cstheme="majorBidi"/>
      <w:color w:val="595959" w:themeColor="text1" w:themeTint="A6"/>
    </w:rPr>
  </w:style>
  <w:style w:type="paragraph" w:styleId="a3">
    <w:name w:val="Title"/>
    <w:basedOn w:val="a"/>
    <w:next w:val="a"/>
    <w:link w:val="a4"/>
    <w:uiPriority w:val="10"/>
    <w:qFormat/>
    <w:rsid w:val="00EA6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3CF"/>
    <w:pPr>
      <w:spacing w:before="160"/>
      <w:jc w:val="center"/>
    </w:pPr>
    <w:rPr>
      <w:i/>
      <w:iCs/>
      <w:color w:val="404040" w:themeColor="text1" w:themeTint="BF"/>
    </w:rPr>
  </w:style>
  <w:style w:type="character" w:customStyle="1" w:styleId="a8">
    <w:name w:val="引用 字符"/>
    <w:basedOn w:val="a0"/>
    <w:link w:val="a7"/>
    <w:uiPriority w:val="29"/>
    <w:rsid w:val="00EA63CF"/>
    <w:rPr>
      <w:i/>
      <w:iCs/>
      <w:color w:val="404040" w:themeColor="text1" w:themeTint="BF"/>
    </w:rPr>
  </w:style>
  <w:style w:type="paragraph" w:styleId="a9">
    <w:name w:val="List Paragraph"/>
    <w:basedOn w:val="a"/>
    <w:uiPriority w:val="34"/>
    <w:qFormat/>
    <w:rsid w:val="00EA63CF"/>
    <w:pPr>
      <w:ind w:left="720"/>
      <w:contextualSpacing/>
    </w:pPr>
  </w:style>
  <w:style w:type="character" w:styleId="aa">
    <w:name w:val="Intense Emphasis"/>
    <w:basedOn w:val="a0"/>
    <w:uiPriority w:val="21"/>
    <w:qFormat/>
    <w:rsid w:val="00EA63CF"/>
    <w:rPr>
      <w:i/>
      <w:iCs/>
      <w:color w:val="2F5496" w:themeColor="accent1" w:themeShade="BF"/>
    </w:rPr>
  </w:style>
  <w:style w:type="paragraph" w:styleId="ab">
    <w:name w:val="Intense Quote"/>
    <w:basedOn w:val="a"/>
    <w:next w:val="a"/>
    <w:link w:val="ac"/>
    <w:uiPriority w:val="30"/>
    <w:qFormat/>
    <w:rsid w:val="00EA6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3CF"/>
    <w:rPr>
      <w:i/>
      <w:iCs/>
      <w:color w:val="2F5496" w:themeColor="accent1" w:themeShade="BF"/>
    </w:rPr>
  </w:style>
  <w:style w:type="character" w:styleId="ad">
    <w:name w:val="Intense Reference"/>
    <w:basedOn w:val="a0"/>
    <w:uiPriority w:val="32"/>
    <w:qFormat/>
    <w:rsid w:val="00EA6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