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FFE77" w14:textId="77777777" w:rsidR="00AD50C5" w:rsidRDefault="00AD50C5">
      <w:pPr>
        <w:rPr>
          <w:rFonts w:hint="eastAsia"/>
        </w:rPr>
      </w:pPr>
      <w:r>
        <w:rPr>
          <w:rFonts w:hint="eastAsia"/>
        </w:rPr>
        <w:t>挽的拼音组词：探索汉字的韵律之美</w:t>
      </w:r>
    </w:p>
    <w:p w14:paraId="319CE7AB" w14:textId="77777777" w:rsidR="00AD50C5" w:rsidRDefault="00AD50C5">
      <w:pPr>
        <w:rPr>
          <w:rFonts w:hint="eastAsia"/>
        </w:rPr>
      </w:pPr>
      <w:r>
        <w:rPr>
          <w:rFonts w:hint="eastAsia"/>
        </w:rPr>
        <w:t>汉语，作为世界上最古老且丰富的语言之一，其独特的魅力在于每个字音背后所承载的文化与历史。拼音，是现代汉语普通话的一种注音方法，它不仅帮助人们正确发音，也是学习和传承汉语的重要工具。“挽”字的拼音为“wǎn”，在汉语中，这个读音可以组成许多富有深意的词汇，它们或表达情感，或描绘动作，或象征某种关系，共同构成了汉语词汇的多彩画卷。</w:t>
      </w:r>
    </w:p>
    <w:p w14:paraId="52092119" w14:textId="77777777" w:rsidR="00AD50C5" w:rsidRDefault="00AD50C5">
      <w:pPr>
        <w:rPr>
          <w:rFonts w:hint="eastAsia"/>
        </w:rPr>
      </w:pPr>
    </w:p>
    <w:p w14:paraId="2E7CF752" w14:textId="77777777" w:rsidR="00AD50C5" w:rsidRDefault="00AD50C5">
      <w:pPr>
        <w:rPr>
          <w:rFonts w:hint="eastAsia"/>
        </w:rPr>
      </w:pPr>
      <w:r>
        <w:rPr>
          <w:rFonts w:hint="eastAsia"/>
        </w:rPr>
        <w:t>挽留：情感中的不舍与坚持</w:t>
      </w:r>
    </w:p>
    <w:p w14:paraId="347ADDF5" w14:textId="77777777" w:rsidR="00AD50C5" w:rsidRDefault="00AD50C5">
      <w:pPr>
        <w:rPr>
          <w:rFonts w:hint="eastAsia"/>
        </w:rPr>
      </w:pPr>
      <w:r>
        <w:rPr>
          <w:rFonts w:hint="eastAsia"/>
        </w:rPr>
        <w:t>“挽留”一词表达了对即将离去的人或事物的深深依恋和不愿放手的态度。当朋友远行、亲人别离或是美好时光消逝之际，“挽留”便成为了一种无声的呼喊，一种试图抓住流逝瞬间的努力。这个词不仅仅出现在文学作品中，在日常生活中也常常被使用，反映出人类共通的情感体验——对失去的恐惧和对连接的渴望。无论是“劝君更尽一杯酒”的古代诗句，还是现代人之间简短而真挚的道别话语，“挽留”都蕴含着深厚的情感价值。</w:t>
      </w:r>
    </w:p>
    <w:p w14:paraId="20F60A42" w14:textId="77777777" w:rsidR="00AD50C5" w:rsidRDefault="00AD50C5">
      <w:pPr>
        <w:rPr>
          <w:rFonts w:hint="eastAsia"/>
        </w:rPr>
      </w:pPr>
    </w:p>
    <w:p w14:paraId="4E0152A0" w14:textId="77777777" w:rsidR="00AD50C5" w:rsidRDefault="00AD50C5">
      <w:pPr>
        <w:rPr>
          <w:rFonts w:hint="eastAsia"/>
        </w:rPr>
      </w:pPr>
      <w:r>
        <w:rPr>
          <w:rFonts w:hint="eastAsia"/>
        </w:rPr>
        <w:t>挽救：危机时刻的生命线</w:t>
      </w:r>
    </w:p>
    <w:p w14:paraId="35956203" w14:textId="77777777" w:rsidR="00AD50C5" w:rsidRDefault="00AD50C5">
      <w:pPr>
        <w:rPr>
          <w:rFonts w:hint="eastAsia"/>
        </w:rPr>
      </w:pPr>
      <w:r>
        <w:rPr>
          <w:rFonts w:hint="eastAsia"/>
        </w:rPr>
        <w:t>“挽救”意味着在危急关头采取行动以避免最坏的结果发生。它可以用于描述医疗人员争分夺秒地抢救病患，也可以指代环境保护者努力拯救濒危物种及其栖息地。在社会层面上，“挽救”还涉及到法律制度对于无辜者的保护以及政府机构对经济衰退的有效应对措施。每一个成功的“挽救”案例都是人类智慧、勇气和决心的体现，展现了我们面对挑战时不屈不挠的精神面貌。</w:t>
      </w:r>
    </w:p>
    <w:p w14:paraId="5F95654A" w14:textId="77777777" w:rsidR="00AD50C5" w:rsidRDefault="00AD50C5">
      <w:pPr>
        <w:rPr>
          <w:rFonts w:hint="eastAsia"/>
        </w:rPr>
      </w:pPr>
    </w:p>
    <w:p w14:paraId="367CE3AB" w14:textId="77777777" w:rsidR="00AD50C5" w:rsidRDefault="00AD50C5">
      <w:pPr>
        <w:rPr>
          <w:rFonts w:hint="eastAsia"/>
        </w:rPr>
      </w:pPr>
      <w:r>
        <w:rPr>
          <w:rFonts w:hint="eastAsia"/>
        </w:rPr>
        <w:t>手腕：技艺与力量的结合</w:t>
      </w:r>
    </w:p>
    <w:p w14:paraId="0642B075" w14:textId="77777777" w:rsidR="00AD50C5" w:rsidRDefault="00AD50C5">
      <w:pPr>
        <w:rPr>
          <w:rFonts w:hint="eastAsia"/>
        </w:rPr>
      </w:pPr>
      <w:r>
        <w:rPr>
          <w:rFonts w:hint="eastAsia"/>
        </w:rPr>
        <w:t>“手腕”原指人体手臂下端靠近手掌的部分，但在汉语中更多地用来比喻处理事情时所展现出来的技巧和能力。“铁腕”形容强硬而有效的领导方式；“妙手回春”则赞美医生高超的医术。“手腕”不仅仅局限于个人层面的表现，还可以扩展到团队协作、商业竞争乃至国际关系等多个领域。一个具备良好“手腕”的人往往能够在复杂多变的环境中游刃有余，找到解决问题的最佳路径。</w:t>
      </w:r>
    </w:p>
    <w:p w14:paraId="66A3E038" w14:textId="77777777" w:rsidR="00AD50C5" w:rsidRDefault="00AD50C5">
      <w:pPr>
        <w:rPr>
          <w:rFonts w:hint="eastAsia"/>
        </w:rPr>
      </w:pPr>
    </w:p>
    <w:p w14:paraId="2ACABD38" w14:textId="77777777" w:rsidR="00AD50C5" w:rsidRDefault="00AD50C5">
      <w:pPr>
        <w:rPr>
          <w:rFonts w:hint="eastAsia"/>
        </w:rPr>
      </w:pPr>
      <w:r>
        <w:rPr>
          <w:rFonts w:hint="eastAsia"/>
        </w:rPr>
        <w:t>晚辈：家族传承与社会责任</w:t>
      </w:r>
    </w:p>
    <w:p w14:paraId="622FADD3" w14:textId="77777777" w:rsidR="00AD50C5" w:rsidRDefault="00AD50C5">
      <w:pPr>
        <w:rPr>
          <w:rFonts w:hint="eastAsia"/>
        </w:rPr>
      </w:pPr>
      <w:r>
        <w:rPr>
          <w:rFonts w:hint="eastAsia"/>
        </w:rPr>
        <w:t>“晚辈”指的是相对于自己年长者而言较为年轻的一代。在中国传统文化里，尊敬长辈是一项重要的美德，“晚辈”因此承担起了继承和发展家族文化、传统习俗的责任。作为社会的新鲜血液，“晚辈”也被寄予厚望，期望他们能够在未来为国家和社会做出积极贡献。从家庭聚会时的礼貌问候到职场上的敬业精神，“晚辈”们用实际行动诠释着这一角色的意义，成为了连接过去与未来的桥梁。</w:t>
      </w:r>
    </w:p>
    <w:p w14:paraId="7175BDFC" w14:textId="77777777" w:rsidR="00AD50C5" w:rsidRDefault="00AD50C5">
      <w:pPr>
        <w:rPr>
          <w:rFonts w:hint="eastAsia"/>
        </w:rPr>
      </w:pPr>
    </w:p>
    <w:p w14:paraId="0A3936EB" w14:textId="77777777" w:rsidR="00AD50C5" w:rsidRDefault="00AD50C5">
      <w:pPr>
        <w:rPr>
          <w:rFonts w:hint="eastAsia"/>
        </w:rPr>
      </w:pPr>
      <w:r>
        <w:rPr>
          <w:rFonts w:hint="eastAsia"/>
        </w:rPr>
        <w:t>挽联：哀思与纪念的艺术形式</w:t>
      </w:r>
    </w:p>
    <w:p w14:paraId="5D5DA07C" w14:textId="77777777" w:rsidR="00AD50C5" w:rsidRDefault="00AD50C5">
      <w:pPr>
        <w:rPr>
          <w:rFonts w:hint="eastAsia"/>
        </w:rPr>
      </w:pPr>
      <w:r>
        <w:rPr>
          <w:rFonts w:hint="eastAsia"/>
        </w:rPr>
        <w:t>“挽联”是一种特殊的文学体裁，通常用于悼念亡者，表达生者的悲痛之情和对逝者的敬意。它由上下两部分组成，讲究对仗工整、意境深远。好的“挽联”不仅能准确传达出撰写者的心声，还能引发读者共鸣，成为一种跨越时空的情感纽带。在中国历史上，许多著名人物去世后都会收到各界人士送来的精美“挽联”，这些文字记录了时代的变迁和个人命运的起伏，具有极高的文化和历史价值。</w:t>
      </w:r>
    </w:p>
    <w:p w14:paraId="6E5F62D3" w14:textId="77777777" w:rsidR="00AD50C5" w:rsidRDefault="00AD50C5">
      <w:pPr>
        <w:rPr>
          <w:rFonts w:hint="eastAsia"/>
        </w:rPr>
      </w:pPr>
    </w:p>
    <w:p w14:paraId="47D0AC73" w14:textId="77777777" w:rsidR="00AD50C5" w:rsidRDefault="00AD50C5">
      <w:pPr>
        <w:rPr>
          <w:rFonts w:hint="eastAsia"/>
        </w:rPr>
      </w:pPr>
      <w:r>
        <w:rPr>
          <w:rFonts w:hint="eastAsia"/>
        </w:rPr>
        <w:t>最后的总结：“挽”字背后的多元世界</w:t>
      </w:r>
    </w:p>
    <w:p w14:paraId="175E767A" w14:textId="77777777" w:rsidR="00AD50C5" w:rsidRDefault="00AD50C5">
      <w:pPr>
        <w:rPr>
          <w:rFonts w:hint="eastAsia"/>
        </w:rPr>
      </w:pPr>
      <w:r>
        <w:rPr>
          <w:rFonts w:hint="eastAsia"/>
        </w:rPr>
        <w:t>通过以上几个例子可以看出，“挽”的拼音“wǎn”虽然只是一个简单的音节，但它却能组合成众多含义丰富、用途广泛的词汇。每一个词语背后都有着独特的故事和深刻的文化内涵，反映了中国人对于生活、感情、责任等方面的理解和追求。无论是在日常生活交流还是正式场合演讲，“挽”字系列词汇都能为我们提供丰富的表达选择，让我们更好地沟通思想、传递情感。正是这些看似平凡却又充满力量的文字，构建起了汉语这座宏伟的语言大厦。</w:t>
      </w:r>
    </w:p>
    <w:p w14:paraId="32B18DD9" w14:textId="77777777" w:rsidR="00AD50C5" w:rsidRDefault="00AD50C5">
      <w:pPr>
        <w:rPr>
          <w:rFonts w:hint="eastAsia"/>
        </w:rPr>
      </w:pPr>
    </w:p>
    <w:p w14:paraId="4833DFE7" w14:textId="77777777" w:rsidR="00AD50C5" w:rsidRDefault="00AD50C5">
      <w:pPr>
        <w:rPr>
          <w:rFonts w:hint="eastAsia"/>
        </w:rPr>
      </w:pPr>
      <w:r>
        <w:rPr>
          <w:rFonts w:hint="eastAsia"/>
        </w:rPr>
        <w:t>本文是由每日作文网(2345lzwz.com)为大家创作</w:t>
      </w:r>
    </w:p>
    <w:p w14:paraId="5936141A" w14:textId="609B7DBF" w:rsidR="00B341D2" w:rsidRDefault="00B341D2"/>
    <w:sectPr w:rsidR="00B341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D2"/>
    <w:rsid w:val="009442F6"/>
    <w:rsid w:val="00AD50C5"/>
    <w:rsid w:val="00B34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BCEFD0-E0F0-4ACB-A909-665AD68E1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41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41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41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41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41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41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41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41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41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41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41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41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41D2"/>
    <w:rPr>
      <w:rFonts w:cstheme="majorBidi"/>
      <w:color w:val="2F5496" w:themeColor="accent1" w:themeShade="BF"/>
      <w:sz w:val="28"/>
      <w:szCs w:val="28"/>
    </w:rPr>
  </w:style>
  <w:style w:type="character" w:customStyle="1" w:styleId="50">
    <w:name w:val="标题 5 字符"/>
    <w:basedOn w:val="a0"/>
    <w:link w:val="5"/>
    <w:uiPriority w:val="9"/>
    <w:semiHidden/>
    <w:rsid w:val="00B341D2"/>
    <w:rPr>
      <w:rFonts w:cstheme="majorBidi"/>
      <w:color w:val="2F5496" w:themeColor="accent1" w:themeShade="BF"/>
      <w:sz w:val="24"/>
    </w:rPr>
  </w:style>
  <w:style w:type="character" w:customStyle="1" w:styleId="60">
    <w:name w:val="标题 6 字符"/>
    <w:basedOn w:val="a0"/>
    <w:link w:val="6"/>
    <w:uiPriority w:val="9"/>
    <w:semiHidden/>
    <w:rsid w:val="00B341D2"/>
    <w:rPr>
      <w:rFonts w:cstheme="majorBidi"/>
      <w:b/>
      <w:bCs/>
      <w:color w:val="2F5496" w:themeColor="accent1" w:themeShade="BF"/>
    </w:rPr>
  </w:style>
  <w:style w:type="character" w:customStyle="1" w:styleId="70">
    <w:name w:val="标题 7 字符"/>
    <w:basedOn w:val="a0"/>
    <w:link w:val="7"/>
    <w:uiPriority w:val="9"/>
    <w:semiHidden/>
    <w:rsid w:val="00B341D2"/>
    <w:rPr>
      <w:rFonts w:cstheme="majorBidi"/>
      <w:b/>
      <w:bCs/>
      <w:color w:val="595959" w:themeColor="text1" w:themeTint="A6"/>
    </w:rPr>
  </w:style>
  <w:style w:type="character" w:customStyle="1" w:styleId="80">
    <w:name w:val="标题 8 字符"/>
    <w:basedOn w:val="a0"/>
    <w:link w:val="8"/>
    <w:uiPriority w:val="9"/>
    <w:semiHidden/>
    <w:rsid w:val="00B341D2"/>
    <w:rPr>
      <w:rFonts w:cstheme="majorBidi"/>
      <w:color w:val="595959" w:themeColor="text1" w:themeTint="A6"/>
    </w:rPr>
  </w:style>
  <w:style w:type="character" w:customStyle="1" w:styleId="90">
    <w:name w:val="标题 9 字符"/>
    <w:basedOn w:val="a0"/>
    <w:link w:val="9"/>
    <w:uiPriority w:val="9"/>
    <w:semiHidden/>
    <w:rsid w:val="00B341D2"/>
    <w:rPr>
      <w:rFonts w:eastAsiaTheme="majorEastAsia" w:cstheme="majorBidi"/>
      <w:color w:val="595959" w:themeColor="text1" w:themeTint="A6"/>
    </w:rPr>
  </w:style>
  <w:style w:type="paragraph" w:styleId="a3">
    <w:name w:val="Title"/>
    <w:basedOn w:val="a"/>
    <w:next w:val="a"/>
    <w:link w:val="a4"/>
    <w:uiPriority w:val="10"/>
    <w:qFormat/>
    <w:rsid w:val="00B341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41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41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41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41D2"/>
    <w:pPr>
      <w:spacing w:before="160"/>
      <w:jc w:val="center"/>
    </w:pPr>
    <w:rPr>
      <w:i/>
      <w:iCs/>
      <w:color w:val="404040" w:themeColor="text1" w:themeTint="BF"/>
    </w:rPr>
  </w:style>
  <w:style w:type="character" w:customStyle="1" w:styleId="a8">
    <w:name w:val="引用 字符"/>
    <w:basedOn w:val="a0"/>
    <w:link w:val="a7"/>
    <w:uiPriority w:val="29"/>
    <w:rsid w:val="00B341D2"/>
    <w:rPr>
      <w:i/>
      <w:iCs/>
      <w:color w:val="404040" w:themeColor="text1" w:themeTint="BF"/>
    </w:rPr>
  </w:style>
  <w:style w:type="paragraph" w:styleId="a9">
    <w:name w:val="List Paragraph"/>
    <w:basedOn w:val="a"/>
    <w:uiPriority w:val="34"/>
    <w:qFormat/>
    <w:rsid w:val="00B341D2"/>
    <w:pPr>
      <w:ind w:left="720"/>
      <w:contextualSpacing/>
    </w:pPr>
  </w:style>
  <w:style w:type="character" w:styleId="aa">
    <w:name w:val="Intense Emphasis"/>
    <w:basedOn w:val="a0"/>
    <w:uiPriority w:val="21"/>
    <w:qFormat/>
    <w:rsid w:val="00B341D2"/>
    <w:rPr>
      <w:i/>
      <w:iCs/>
      <w:color w:val="2F5496" w:themeColor="accent1" w:themeShade="BF"/>
    </w:rPr>
  </w:style>
  <w:style w:type="paragraph" w:styleId="ab">
    <w:name w:val="Intense Quote"/>
    <w:basedOn w:val="a"/>
    <w:next w:val="a"/>
    <w:link w:val="ac"/>
    <w:uiPriority w:val="30"/>
    <w:qFormat/>
    <w:rsid w:val="00B341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41D2"/>
    <w:rPr>
      <w:i/>
      <w:iCs/>
      <w:color w:val="2F5496" w:themeColor="accent1" w:themeShade="BF"/>
    </w:rPr>
  </w:style>
  <w:style w:type="character" w:styleId="ad">
    <w:name w:val="Intense Reference"/>
    <w:basedOn w:val="a0"/>
    <w:uiPriority w:val="32"/>
    <w:qFormat/>
    <w:rsid w:val="00B341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1178</Characters>
  <Application>Microsoft Office Word</Application>
  <DocSecurity>0</DocSecurity>
  <Lines>9</Lines>
  <Paragraphs>2</Paragraphs>
  <ScaleCrop>false</ScaleCrop>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