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D0341" w14:textId="77777777" w:rsidR="00B75A12" w:rsidRDefault="00B75A12">
      <w:pPr>
        <w:rPr>
          <w:rFonts w:hint="eastAsia"/>
        </w:rPr>
      </w:pPr>
      <w:r>
        <w:rPr>
          <w:rFonts w:hint="eastAsia"/>
        </w:rPr>
        <w:t>损怎么打的拼音：揭开汉字拼音的神秘面纱</w:t>
      </w:r>
    </w:p>
    <w:p w14:paraId="3823CF43" w14:textId="77777777" w:rsidR="00B75A12" w:rsidRDefault="00B75A12">
      <w:pPr>
        <w:rPr>
          <w:rFonts w:hint="eastAsia"/>
        </w:rPr>
      </w:pPr>
      <w:r>
        <w:rPr>
          <w:rFonts w:hint="eastAsia"/>
        </w:rPr>
        <w:t>在汉语的学习过程中，拼音作为辅助工具，起着至关重要的作用。对于“损”这个字来说，其拼音为“sǔn”。它属于声母“s”和韵母“ǔn”的组合。当我们在书写或输入这个字时，正确的拼音能够帮助我们快速定位并正确使用该字。不仅如此，了解每个汉字的准确拼音，也是掌握普通话发音规则的关键步骤之一。</w:t>
      </w:r>
    </w:p>
    <w:p w14:paraId="4B4D06FB" w14:textId="77777777" w:rsidR="00B75A12" w:rsidRDefault="00B75A12">
      <w:pPr>
        <w:rPr>
          <w:rFonts w:hint="eastAsia"/>
        </w:rPr>
      </w:pPr>
    </w:p>
    <w:p w14:paraId="708A4DA2" w14:textId="77777777" w:rsidR="00B75A12" w:rsidRDefault="00B75A12">
      <w:pPr>
        <w:rPr>
          <w:rFonts w:hint="eastAsia"/>
        </w:rPr>
      </w:pPr>
      <w:r>
        <w:rPr>
          <w:rFonts w:hint="eastAsia"/>
        </w:rPr>
        <w:t>历史渊源：从古代走到现代的拼音系统</w:t>
      </w:r>
    </w:p>
    <w:p w14:paraId="7BA251F1" w14:textId="77777777" w:rsidR="00B75A12" w:rsidRDefault="00B75A12">
      <w:pPr>
        <w:rPr>
          <w:rFonts w:hint="eastAsia"/>
        </w:rPr>
      </w:pPr>
      <w:r>
        <w:rPr>
          <w:rFonts w:hint="eastAsia"/>
        </w:rPr>
        <w:t>拼音的历史可以追溯到清朝末年，当时为了推广白话文运动以及简化汉字学习，学者们开始探索将汉字转化为音节符号的方法。经过数十年的发展和完善，1958年中国政府正式公布了《汉语拼音方案》，标志着现代汉语拼音体系的确立。这套系统不仅在国内得到了广泛应用，也成为了国际社会认识和学习中文的重要桥梁。</w:t>
      </w:r>
    </w:p>
    <w:p w14:paraId="1ABF4032" w14:textId="77777777" w:rsidR="00B75A12" w:rsidRDefault="00B75A12">
      <w:pPr>
        <w:rPr>
          <w:rFonts w:hint="eastAsia"/>
        </w:rPr>
      </w:pPr>
    </w:p>
    <w:p w14:paraId="634FD091" w14:textId="77777777" w:rsidR="00B75A12" w:rsidRDefault="00B75A12">
      <w:pPr>
        <w:rPr>
          <w:rFonts w:hint="eastAsia"/>
        </w:rPr>
      </w:pPr>
      <w:r>
        <w:rPr>
          <w:rFonts w:hint="eastAsia"/>
        </w:rPr>
        <w:t>教育意义：拼音在语言学习中的重要地位</w:t>
      </w:r>
    </w:p>
    <w:p w14:paraId="3249A671" w14:textId="77777777" w:rsidR="00B75A12" w:rsidRDefault="00B75A12">
      <w:pPr>
        <w:rPr>
          <w:rFonts w:hint="eastAsia"/>
        </w:rPr>
      </w:pPr>
      <w:r>
        <w:rPr>
          <w:rFonts w:hint="eastAsia"/>
        </w:rPr>
        <w:t>对于儿童而言，学习拼音是开启识字大门的第一步。通过拼音，孩子们可以在尚未完全掌握汉字笔画之前，就进行简单的阅读和交流。这大大提高了他们的语言表达能力，并激发了对文字的兴趣。而在对外汉语教学中，拼音同样扮演着不可或缺的角色。它帮助外国友人克服汉字形态复杂所带来的障碍，使他们能够更快地适应汉语环境，享受中华文化的魅力。</w:t>
      </w:r>
    </w:p>
    <w:p w14:paraId="12D8FF9F" w14:textId="77777777" w:rsidR="00B75A12" w:rsidRDefault="00B75A12">
      <w:pPr>
        <w:rPr>
          <w:rFonts w:hint="eastAsia"/>
        </w:rPr>
      </w:pPr>
    </w:p>
    <w:p w14:paraId="37BE47F0" w14:textId="77777777" w:rsidR="00B75A12" w:rsidRDefault="00B75A12">
      <w:pPr>
        <w:rPr>
          <w:rFonts w:hint="eastAsia"/>
        </w:rPr>
      </w:pPr>
      <w:r>
        <w:rPr>
          <w:rFonts w:hint="eastAsia"/>
        </w:rPr>
        <w:t>实际应用：如何正确打出“损”的拼音</w:t>
      </w:r>
    </w:p>
    <w:p w14:paraId="716A182E" w14:textId="77777777" w:rsidR="00B75A12" w:rsidRDefault="00B75A12">
      <w:pPr>
        <w:rPr>
          <w:rFonts w:hint="eastAsia"/>
        </w:rPr>
      </w:pPr>
      <w:r>
        <w:rPr>
          <w:rFonts w:hint="eastAsia"/>
        </w:rPr>
        <w:t>在日常生活中，无论是使用电脑还是手机输入法，“损”的拼音都是以“sǔn”的形式呈现。具体操作时，用户只需依次输入字母“s”、“u”，然后选择带有第三声调（即降升调）的“ǔn”。一些智能输入法还会根据上下文自动推荐相关词汇，进一步提高打字效率。值得注意的是，在某些特殊情况下，如古诗词创作或方言研究中，可能会遇到不同的读音方式，但这些变体并不影响我们对标准拼音的理解与运用。</w:t>
      </w:r>
    </w:p>
    <w:p w14:paraId="2AEAE9EA" w14:textId="77777777" w:rsidR="00B75A12" w:rsidRDefault="00B75A12">
      <w:pPr>
        <w:rPr>
          <w:rFonts w:hint="eastAsia"/>
        </w:rPr>
      </w:pPr>
    </w:p>
    <w:p w14:paraId="0E37BB7C" w14:textId="77777777" w:rsidR="00B75A12" w:rsidRDefault="00B75A12">
      <w:pPr>
        <w:rPr>
          <w:rFonts w:hint="eastAsia"/>
        </w:rPr>
      </w:pPr>
      <w:r>
        <w:rPr>
          <w:rFonts w:hint="eastAsia"/>
        </w:rPr>
        <w:t>文化内涵：一个字背后的深刻寓意</w:t>
      </w:r>
    </w:p>
    <w:p w14:paraId="3CD11D91" w14:textId="77777777" w:rsidR="00B75A12" w:rsidRDefault="00B75A12">
      <w:pPr>
        <w:rPr>
          <w:rFonts w:hint="eastAsia"/>
        </w:rPr>
      </w:pPr>
      <w:r>
        <w:rPr>
          <w:rFonts w:hint="eastAsia"/>
        </w:rPr>
        <w:t>“损”字本身蕴含着丰富的哲学思想和社会价值观念。它既可以表示减少、损失的意思，也可以引申为谦逊、自我反省的态度。在中国传统文化里，“损有余而补不足”被视为一种理想的处世之道。人们相信，只有不断审视自身缺点并加以改正，才能实现个人成长和社会和谐。因此，当我们学会正确拼写“损”的拼音时，实际上也在潜移默化地接受着这份智慧的传承。</w:t>
      </w:r>
    </w:p>
    <w:p w14:paraId="5FF60EF7" w14:textId="77777777" w:rsidR="00B75A12" w:rsidRDefault="00B75A12">
      <w:pPr>
        <w:rPr>
          <w:rFonts w:hint="eastAsia"/>
        </w:rPr>
      </w:pPr>
    </w:p>
    <w:p w14:paraId="59608DFF" w14:textId="77777777" w:rsidR="00B75A12" w:rsidRDefault="00B75A12">
      <w:pPr>
        <w:rPr>
          <w:rFonts w:hint="eastAsia"/>
        </w:rPr>
      </w:pPr>
      <w:r>
        <w:rPr>
          <w:rFonts w:hint="eastAsia"/>
        </w:rPr>
        <w:t>未来展望：拼音在数字化时代的持续发展</w:t>
      </w:r>
    </w:p>
    <w:p w14:paraId="5CDF419D" w14:textId="77777777" w:rsidR="00B75A12" w:rsidRDefault="00B75A12">
      <w:pPr>
        <w:rPr>
          <w:rFonts w:hint="eastAsia"/>
        </w:rPr>
      </w:pPr>
      <w:r>
        <w:rPr>
          <w:rFonts w:hint="eastAsia"/>
        </w:rPr>
        <w:t>随着信息技术的日新月异，拼音的应用场景正变得越来越广泛。除了传统的文本输入外，语音识别技术的进步也让人们可以通过说出拼音来完成各种操作。在人工智能领域，拼音作为自然语言处理的基础元素之一，将继续发挥重要作用。展望未来，我们可以期待更加智能便捷的拼音输入体验，以及由此带来的更高效的人机交互模式。</w:t>
      </w:r>
    </w:p>
    <w:p w14:paraId="1B7925B6" w14:textId="77777777" w:rsidR="00B75A12" w:rsidRDefault="00B75A12">
      <w:pPr>
        <w:rPr>
          <w:rFonts w:hint="eastAsia"/>
        </w:rPr>
      </w:pPr>
    </w:p>
    <w:p w14:paraId="093B6AC9" w14:textId="77777777" w:rsidR="00B75A12" w:rsidRDefault="00B75A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7196EE" w14:textId="11A88678" w:rsidR="00B220C6" w:rsidRDefault="00B220C6"/>
    <w:sectPr w:rsidR="00B22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C6"/>
    <w:rsid w:val="00866415"/>
    <w:rsid w:val="00B220C6"/>
    <w:rsid w:val="00B7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D5198-1ABE-4876-8234-CC74017C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