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心灵美如晨曦中的露珠，清新而透彻；心灵美如静谧的湖泊，波澜不惊，映照出周围的万物；心灵美如温暖的阳光，普照大地，给予生命无尽的温暖和希望。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心灵美是宽容的微笑，包容他人的过错与缺陷；心灵美是理解的目光，能洞察他人的苦楚与挣扎；心灵美是无私的奉献，将自己的爱与关怀倾注于他人，毫不保留。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心灵美如巍峨的山峰，矗立在风雨中，坚定不移；心灵美如深邃的星空，闪耀着希望的光芒，指引着迷茫的旅人；心灵美如涓涓细流，汇聚成大海，勇往直前，从不退缩。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心灵美是智慧的火花，照亮思维的黑暗；心灵美是冷静的判断，能在纷繁复杂中看清真相；心灵美是深思熟虑的决策，带领我们走向更高的境界，追求更远的理想。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心灵美如勇敢的战士，无畏无惧，迎接挑战；心灵美如坚定的信念，永不动摇，追求梦想；心灵美如抗争的火焰，燃烧着对未来的渴望，照亮人生的道路。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心灵美是爱的传递，温暖每一个孤独的心灵；心灵美是情感的共鸣，让人们心手相连，彼此扶持；心灵美是无条件的支持，永远在他人需要的时候，给予力量和勇气。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心灵的美丽，正是在这些善良、宽容、坚定、智慧、勇气和爱的交织中展现出来。让我们不断探索，深入挖掘内心深处的美好，成就更完美的自我，为世界带来更多的光明与温暖。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