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排比的好句子摘抄大全（好词好句排比句）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排比句是一种常见的修辞手法，通过相似结构的句子并列在一起，增强语言的节奏感和表现力。这种方式不仅能够加强语义，还能激发读者的情感共鸣。以下是一些经典的排比句摘抄，供大家欣赏和学习。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生活如梦，梦想如灯，信念如舟。在人生的旅程中，挫折是试金石，困难是磨刀石，挑战是成长的阶梯。我们要学会在风雨中坚持，在逆境中奋起，在每一个瞬间中寻找希望。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春天是万物复苏的时节，夏天是热情似火的季节，秋天是丰收喜悦的时节，冬天是宁静寒冷的季节。自然的四季交替，如同人生的不同阶段，各有其独特的美丽与韵味。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梦想不远，成功不难，未来可期。无论身处何地，心向何方，努力向前，坚定信念，迎接每一个晨曦，都是我们走向辉煌的步伐。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友谊如酒，愈陈愈香；友谊如树，愈久愈深；友谊如星，愈暗愈亮。真正的朋友，不在于数量，而在于心灵的契合与彼此的支持。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爱国的排比句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祖国如母，滋养我们成长；祖国如盾，保护我们安宁；祖国如歌，激励我们前行。在每一个心跳的瞬间，我们都应为她自豪，为她奉献。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排比句通过整齐的结构和丰富的意象，使语言更加生动。希望这些摘抄能够激励你们在写作中尝试运用排比，提升表达的效果，最终达到沟通的极致。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