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A839D" w14:textId="77777777" w:rsidR="00A87A94" w:rsidRDefault="00A87A94">
      <w:pPr>
        <w:rPr>
          <w:rFonts w:hint="eastAsia"/>
        </w:rPr>
      </w:pPr>
      <w:r>
        <w:rPr>
          <w:rFonts w:hint="eastAsia"/>
        </w:rPr>
        <w:t>人间仙境的诗句</w:t>
      </w:r>
    </w:p>
    <w:p w14:paraId="7E74DB9A" w14:textId="77777777" w:rsidR="00A87A94" w:rsidRDefault="00A87A94">
      <w:pPr>
        <w:rPr>
          <w:rFonts w:hint="eastAsia"/>
        </w:rPr>
      </w:pPr>
      <w:r>
        <w:rPr>
          <w:rFonts w:hint="eastAsia"/>
        </w:rPr>
        <w:t>在清晨的薄雾中，阳光透过树梢洒落，宛如梦境般的光辉勾勒出一幅人间仙境的画卷。轻盈的白云飘荡在蓝天，仿佛在低语着天地的秘密；而大地则以五彩斑斓的花朵装点，似乎在向人们诉说着春天的故事。这里的一切，宛如一首无声的诗，诉说着自然的宁静与和谐美。</w:t>
      </w:r>
    </w:p>
    <w:p w14:paraId="47470976" w14:textId="77777777" w:rsidR="00A87A94" w:rsidRDefault="00A87A94"/>
    <w:p w14:paraId="1D61845A" w14:textId="77777777" w:rsidR="00A87A94" w:rsidRDefault="00A87A94">
      <w:pPr>
        <w:rPr>
          <w:rFonts w:hint="eastAsia"/>
        </w:rPr>
      </w:pPr>
      <w:r>
        <w:rPr>
          <w:rFonts w:hint="eastAsia"/>
        </w:rPr>
        <w:t>湖水如镜，山色如黛</w:t>
      </w:r>
    </w:p>
    <w:p w14:paraId="73499CCF" w14:textId="77777777" w:rsidR="00A87A94" w:rsidRDefault="00A87A94">
      <w:pPr>
        <w:rPr>
          <w:rFonts w:hint="eastAsia"/>
        </w:rPr>
      </w:pPr>
      <w:r>
        <w:rPr>
          <w:rFonts w:hint="eastAsia"/>
        </w:rPr>
        <w:t>湖面波光粼粼，宛如镶嵌着无数颗闪亮的宝石。微风轻拂，水面荡起层层涟漪，似乎在诉说着千古流传的神话。远处的山峦，层层叠叠，色彩斑斓，犹如一幅水墨画，浓淡相宜，令人神往。山间的白云轻轻缭绕，如同仙女在此游荡，让人仿佛置身于一个飘渺的幻境。</w:t>
      </w:r>
    </w:p>
    <w:p w14:paraId="40547642" w14:textId="77777777" w:rsidR="00A87A94" w:rsidRDefault="00A87A94"/>
    <w:p w14:paraId="36E075A5" w14:textId="77777777" w:rsidR="00A87A94" w:rsidRDefault="00A87A94">
      <w:pPr>
        <w:rPr>
          <w:rFonts w:hint="eastAsia"/>
        </w:rPr>
      </w:pPr>
      <w:r>
        <w:rPr>
          <w:rFonts w:hint="eastAsia"/>
        </w:rPr>
        <w:t>花香四溢，鸟语啁啾</w:t>
      </w:r>
    </w:p>
    <w:p w14:paraId="23D2BEBD" w14:textId="77777777" w:rsidR="00A87A94" w:rsidRDefault="00A87A94">
      <w:pPr>
        <w:rPr>
          <w:rFonts w:hint="eastAsia"/>
        </w:rPr>
      </w:pPr>
      <w:r>
        <w:rPr>
          <w:rFonts w:hint="eastAsia"/>
        </w:rPr>
        <w:t>当春风拂面，花香四溢，五彩斑斓的花朵在阳光的照耀下竞相绽放。此时，鸟儿在枝头欢快地鸣唱，宛如乐师在为这人间仙境演奏动人的乐曲。每一声鸟鸣都似乎在召唤着人们的心灵，让人在这一片宁静中感受到生命的美好与希望。</w:t>
      </w:r>
    </w:p>
    <w:p w14:paraId="0A2CDA49" w14:textId="77777777" w:rsidR="00A87A94" w:rsidRDefault="00A87A94"/>
    <w:p w14:paraId="34D9ACAC" w14:textId="77777777" w:rsidR="00A87A94" w:rsidRDefault="00A87A94">
      <w:pPr>
        <w:rPr>
          <w:rFonts w:hint="eastAsia"/>
        </w:rPr>
      </w:pPr>
      <w:r>
        <w:rPr>
          <w:rFonts w:hint="eastAsia"/>
        </w:rPr>
        <w:t>时间在这里凝固</w:t>
      </w:r>
    </w:p>
    <w:p w14:paraId="39837C4F" w14:textId="77777777" w:rsidR="00A87A94" w:rsidRDefault="00A87A94">
      <w:pPr>
        <w:rPr>
          <w:rFonts w:hint="eastAsia"/>
        </w:rPr>
      </w:pPr>
      <w:r>
        <w:rPr>
          <w:rFonts w:hint="eastAsia"/>
        </w:rPr>
        <w:t>在这片仙境中，时间似乎失去了意义。世间的喧嚣与烦扰在这里消失得无影无踪，取而代之的是无尽的宁静与安详。人们的心灵在这里得到了洗礼，所有的烦恼和忧愁都被抛诸脑后。每一个呼吸都是如此清新，每一寸土地都散发着大自然的芬芳，令人陶醉。</w:t>
      </w:r>
    </w:p>
    <w:p w14:paraId="5C1E8A83" w14:textId="77777777" w:rsidR="00A87A94" w:rsidRDefault="00A87A94"/>
    <w:p w14:paraId="1D89DC53" w14:textId="77777777" w:rsidR="00A87A94" w:rsidRDefault="00A87A94">
      <w:pPr>
        <w:rPr>
          <w:rFonts w:hint="eastAsia"/>
        </w:rPr>
      </w:pPr>
      <w:r>
        <w:rPr>
          <w:rFonts w:hint="eastAsia"/>
        </w:rPr>
        <w:t>人与自然的和谐共生</w:t>
      </w:r>
    </w:p>
    <w:p w14:paraId="2A3B1345" w14:textId="77777777" w:rsidR="00A87A94" w:rsidRDefault="00A87A94">
      <w:pPr>
        <w:rPr>
          <w:rFonts w:hint="eastAsia"/>
        </w:rPr>
      </w:pPr>
      <w:r>
        <w:rPr>
          <w:rFonts w:hint="eastAsia"/>
        </w:rPr>
        <w:t>人间仙境不仅是自然的馈赠，更是人与自然和谐共生的最后的总结。在这片净土上，人与自然之间没有隔阂，只有相互依偎的亲密关系。人们在这里种花种草，养鱼养鸟，共同守护着这片美丽的土地。每一颗树木、每一朵花瓣都承载着人们对自然的敬畏与热爱。</w:t>
      </w:r>
    </w:p>
    <w:p w14:paraId="51F4C131" w14:textId="77777777" w:rsidR="00A87A94" w:rsidRDefault="00A87A94"/>
    <w:p w14:paraId="7BBD177F" w14:textId="77777777" w:rsidR="00A87A94" w:rsidRDefault="00A87A94">
      <w:pPr>
        <w:rPr>
          <w:rFonts w:hint="eastAsia"/>
        </w:rPr>
      </w:pPr>
      <w:r>
        <w:rPr>
          <w:rFonts w:hint="eastAsia"/>
        </w:rPr>
        <w:t>最后的总结：寻觅心灵的归宿</w:t>
      </w:r>
    </w:p>
    <w:p w14:paraId="20A3FAD6" w14:textId="77777777" w:rsidR="00A87A94" w:rsidRDefault="00A87A94">
      <w:pPr>
        <w:rPr>
          <w:rFonts w:hint="eastAsia"/>
        </w:rPr>
      </w:pPr>
      <w:r>
        <w:rPr>
          <w:rFonts w:hint="eastAsia"/>
        </w:rPr>
        <w:t>人间仙境，如同一首优美的诗，令人沉醉。在这里，我们找到了心灵的归宿，感受到了生命的真谛。无论身处何地，都希望能够带着这份对自然的热爱与感恩，去探索更广阔的世界，去发现更多的美好与宁静。</w:t>
      </w:r>
    </w:p>
    <w:p w14:paraId="57D39AE6" w14:textId="77777777" w:rsidR="00A87A94" w:rsidRDefault="00A87A94"/>
    <w:p w14:paraId="18B7825F" w14:textId="77777777" w:rsidR="00A87A94" w:rsidRDefault="00A87A9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C35A1BA" w14:textId="6BEA5B25" w:rsidR="008A4CE0" w:rsidRDefault="008A4CE0"/>
    <w:sectPr w:rsidR="008A4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E0"/>
    <w:rsid w:val="008A4CE0"/>
    <w:rsid w:val="00A87A9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969CE-090C-4CBA-A427-E6CEEA6F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A4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A4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A4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A4CE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A4CE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A4CE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A4CE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A4CE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A4CE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A4CE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A4C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A4C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A4CE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A4CE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A4CE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A4CE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A4CE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A4CE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A4C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A4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A4C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A4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C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CE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A4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CE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C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CE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A4C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