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8D94" w14:textId="77777777" w:rsidR="001D72FB" w:rsidRDefault="001D72FB">
      <w:pPr>
        <w:rPr>
          <w:rFonts w:hint="eastAsia"/>
        </w:rPr>
      </w:pPr>
      <w:r>
        <w:rPr>
          <w:rFonts w:hint="eastAsia"/>
        </w:rPr>
        <w:t>描写大自然的优美句子</w:t>
      </w:r>
    </w:p>
    <w:p w14:paraId="10C0B38F" w14:textId="77777777" w:rsidR="001D72FB" w:rsidRDefault="001D72FB">
      <w:pPr>
        <w:rPr>
          <w:rFonts w:hint="eastAsia"/>
        </w:rPr>
      </w:pPr>
      <w:r>
        <w:rPr>
          <w:rFonts w:hint="eastAsia"/>
        </w:rPr>
        <w:t>在一个阳光明媚的早晨，鸟儿在枝头欢快地唱着歌，清脆的声音像是在欢迎新一天的到来。大树的绿叶在微风中轻轻摇曳，仿佛在跟我们打招呼。小草从地面探出头来，露出嫩绿的身影，整个世界都充满了生命的气息。</w:t>
      </w:r>
    </w:p>
    <w:p w14:paraId="7F0DB894" w14:textId="77777777" w:rsidR="001D72FB" w:rsidRDefault="001D72FB"/>
    <w:p w14:paraId="58AC9F34" w14:textId="77777777" w:rsidR="001D72FB" w:rsidRDefault="001D72FB">
      <w:pPr>
        <w:rPr>
          <w:rFonts w:hint="eastAsia"/>
        </w:rPr>
      </w:pPr>
      <w:r>
        <w:rPr>
          <w:rFonts w:hint="eastAsia"/>
        </w:rPr>
        <w:t>五彩斑斓的花朵</w:t>
      </w:r>
    </w:p>
    <w:p w14:paraId="365C068B" w14:textId="77777777" w:rsidR="001D72FB" w:rsidRDefault="001D72FB">
      <w:pPr>
        <w:rPr>
          <w:rFonts w:hint="eastAsia"/>
        </w:rPr>
      </w:pPr>
      <w:r>
        <w:rPr>
          <w:rFonts w:hint="eastAsia"/>
        </w:rPr>
        <w:t>走进野外，眼前的花朵像一幅美丽的画卷。红色的玫瑰在阳光下绽放，宛如小姑娘的笑脸；黄色的蒲公英在微风中轻轻摇曳，像是在向我们招手；紫色的薰衣草散发着阵阵香气，仿佛在诉说着春天的秘密。这些花儿各具特色，争相斗艳，让人忍不住停下脚步，仔细欣赏。</w:t>
      </w:r>
    </w:p>
    <w:p w14:paraId="0D013620" w14:textId="77777777" w:rsidR="001D72FB" w:rsidRDefault="001D72FB"/>
    <w:p w14:paraId="71925806" w14:textId="77777777" w:rsidR="001D72FB" w:rsidRDefault="001D72FB">
      <w:pPr>
        <w:rPr>
          <w:rFonts w:hint="eastAsia"/>
        </w:rPr>
      </w:pPr>
      <w:r>
        <w:rPr>
          <w:rFonts w:hint="eastAsia"/>
        </w:rPr>
        <w:t>清澈见底的小溪</w:t>
      </w:r>
    </w:p>
    <w:p w14:paraId="4FFECB9C" w14:textId="77777777" w:rsidR="001D72FB" w:rsidRDefault="001D72FB">
      <w:pPr>
        <w:rPr>
          <w:rFonts w:hint="eastAsia"/>
        </w:rPr>
      </w:pPr>
      <w:r>
        <w:rPr>
          <w:rFonts w:hint="eastAsia"/>
        </w:rPr>
        <w:t>小溪在山间潺潺流淌，水清澈见底，仿佛一面明亮的镜子。溪水轻轻拍打着石头，发出悦耳的声音，像是在演奏一首动听的乐曲。小鱼在水中欢快地游来游去，有时还调皮地跳出水面，溅起一串串水花，宛如珠宝般晶莹剔透。</w:t>
      </w:r>
    </w:p>
    <w:p w14:paraId="38B7DDEB" w14:textId="77777777" w:rsidR="001D72FB" w:rsidRDefault="001D72FB"/>
    <w:p w14:paraId="4421431F" w14:textId="77777777" w:rsidR="001D72FB" w:rsidRDefault="001D72FB">
      <w:pPr>
        <w:rPr>
          <w:rFonts w:hint="eastAsia"/>
        </w:rPr>
      </w:pPr>
      <w:r>
        <w:rPr>
          <w:rFonts w:hint="eastAsia"/>
        </w:rPr>
        <w:t>苍翠欲滴的山峦</w:t>
      </w:r>
    </w:p>
    <w:p w14:paraId="1347BBAB" w14:textId="77777777" w:rsidR="001D72FB" w:rsidRDefault="001D72FB">
      <w:pPr>
        <w:rPr>
          <w:rFonts w:hint="eastAsia"/>
        </w:rPr>
      </w:pPr>
      <w:r>
        <w:rPr>
          <w:rFonts w:hint="eastAsia"/>
        </w:rPr>
        <w:t>远处的山峦巍峨耸立，山顶常年覆盖着白雪，仿佛是披上了洁白的衣裳。山腰的树木苍翠欲滴，绿得让人心旷神怡。随着阳光的变化，山的颜色也随之变幻，时而深沉，时而明亮，宛如一幅不断变换的油画，让人流连忘返。</w:t>
      </w:r>
    </w:p>
    <w:p w14:paraId="49C4EB16" w14:textId="77777777" w:rsidR="001D72FB" w:rsidRDefault="001D72FB"/>
    <w:p w14:paraId="758FE8F9" w14:textId="77777777" w:rsidR="001D72FB" w:rsidRDefault="001D72FB">
      <w:pPr>
        <w:rPr>
          <w:rFonts w:hint="eastAsia"/>
        </w:rPr>
      </w:pPr>
      <w:r>
        <w:rPr>
          <w:rFonts w:hint="eastAsia"/>
        </w:rPr>
        <w:t>和煦的阳光与微风</w:t>
      </w:r>
    </w:p>
    <w:p w14:paraId="2C81D054" w14:textId="77777777" w:rsidR="001D72FB" w:rsidRDefault="001D72FB">
      <w:pPr>
        <w:rPr>
          <w:rFonts w:hint="eastAsia"/>
        </w:rPr>
      </w:pPr>
      <w:r>
        <w:rPr>
          <w:rFonts w:hint="eastAsia"/>
        </w:rPr>
        <w:t>在这个美丽的野外，阳光洒在大地上，温暖而明亮，仿佛给万物披上了一层金色的光辉。微风轻轻吹拂，带来花香和草香，让人感到无比舒适。闭上眼睛，听着风声与鸟鸣的交响曲，心中不由得生出几分宁静与喜悦。</w:t>
      </w:r>
    </w:p>
    <w:p w14:paraId="327A3479" w14:textId="77777777" w:rsidR="001D72FB" w:rsidRDefault="001D72FB"/>
    <w:p w14:paraId="33B7F5C9" w14:textId="77777777" w:rsidR="001D72FB" w:rsidRDefault="001D72FB">
      <w:pPr>
        <w:rPr>
          <w:rFonts w:hint="eastAsia"/>
        </w:rPr>
      </w:pPr>
      <w:r>
        <w:rPr>
          <w:rFonts w:hint="eastAsia"/>
        </w:rPr>
        <w:t>总结自然之美</w:t>
      </w:r>
    </w:p>
    <w:p w14:paraId="0DBFA311" w14:textId="77777777" w:rsidR="001D72FB" w:rsidRDefault="001D72FB">
      <w:pPr>
        <w:rPr>
          <w:rFonts w:hint="eastAsia"/>
        </w:rPr>
      </w:pPr>
      <w:r>
        <w:rPr>
          <w:rFonts w:hint="eastAsia"/>
        </w:rPr>
        <w:t>大自然是如此神奇与美丽，它不仅给我们带来了视觉的享受，也让我们的心灵得到了洗涤。每一片叶子、每一朵花、每一条小溪，都是大自然的珍宝。让我们在课余时间多去亲近大自然，感受它的魅力与宁静，学会珍惜这份美好。</w:t>
      </w:r>
    </w:p>
    <w:p w14:paraId="1875A3B8" w14:textId="77777777" w:rsidR="001D72FB" w:rsidRDefault="001D72FB"/>
    <w:p w14:paraId="20CF2210" w14:textId="77777777" w:rsidR="001D72FB" w:rsidRDefault="001D72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3214F2" w14:textId="7416913F" w:rsidR="00591295" w:rsidRDefault="00591295"/>
    <w:sectPr w:rsidR="0059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95"/>
    <w:rsid w:val="001D72FB"/>
    <w:rsid w:val="0059129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FB2D-52A4-42A5-A0F3-C1035FD4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12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12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12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12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12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12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12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1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1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12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12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12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12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12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12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12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12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2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2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2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1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