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503FD" w14:textId="77777777" w:rsidR="007334D2" w:rsidRDefault="007334D2">
      <w:pPr>
        <w:rPr>
          <w:rFonts w:hint="eastAsia"/>
        </w:rPr>
      </w:pPr>
      <w:r>
        <w:rPr>
          <w:rFonts w:hint="eastAsia"/>
        </w:rPr>
        <w:t>清冷疏离，冷若冰霜</w:t>
      </w:r>
    </w:p>
    <w:p w14:paraId="588D24A3" w14:textId="77777777" w:rsidR="007334D2" w:rsidRDefault="007334D2">
      <w:pPr>
        <w:rPr>
          <w:rFonts w:hint="eastAsia"/>
        </w:rPr>
      </w:pPr>
      <w:r>
        <w:rPr>
          <w:rFonts w:hint="eastAsia"/>
        </w:rPr>
        <w:t>在一个静谧的晨曦中，她如同一缕清风，轻轻拂过校园的每一个角落。她的存在，总是伴随着一种无形的距离，仿佛是冰封的湖面，透着几分冷冽。无论是春日的暖阳，还是秋季的微风，都似乎无法融化她那清冷的气质。人们常说，冰山美人，恰恰形容的便是她。</w:t>
      </w:r>
    </w:p>
    <w:p w14:paraId="169FF8BA" w14:textId="77777777" w:rsidR="007334D2" w:rsidRDefault="007334D2"/>
    <w:p w14:paraId="650D747E" w14:textId="77777777" w:rsidR="007334D2" w:rsidRDefault="007334D2">
      <w:pPr>
        <w:rPr>
          <w:rFonts w:hint="eastAsia"/>
        </w:rPr>
      </w:pPr>
      <w:r>
        <w:rPr>
          <w:rFonts w:hint="eastAsia"/>
        </w:rPr>
        <w:t>孤舟蓑笠，独钓寒江</w:t>
      </w:r>
    </w:p>
    <w:p w14:paraId="58CE4DD9" w14:textId="77777777" w:rsidR="007334D2" w:rsidRDefault="007334D2">
      <w:pPr>
        <w:rPr>
          <w:rFonts w:hint="eastAsia"/>
        </w:rPr>
      </w:pPr>
      <w:r>
        <w:rPr>
          <w:rFonts w:hint="eastAsia"/>
        </w:rPr>
        <w:t>她的目光如同遥远的星辰，深邃而神秘。每当课堂上，她轻声发言，总能让周围的同学屏息凝神。那一刻，教室里弥漫着一股不可侵犯的气场，仿佛她与这个世界隔着一层透明的玻璃。无论是热情洋溢的同学，还是高声喧哗的谈笑，都无法打破她的宁静。就像孤舟蓑笠，独自在寒江中垂钓，周围的一切似乎都与她无关。</w:t>
      </w:r>
    </w:p>
    <w:p w14:paraId="33801D9E" w14:textId="77777777" w:rsidR="007334D2" w:rsidRDefault="007334D2"/>
    <w:p w14:paraId="079371CE" w14:textId="77777777" w:rsidR="007334D2" w:rsidRDefault="007334D2">
      <w:pPr>
        <w:rPr>
          <w:rFonts w:hint="eastAsia"/>
        </w:rPr>
      </w:pPr>
      <w:r>
        <w:rPr>
          <w:rFonts w:hint="eastAsia"/>
        </w:rPr>
        <w:t>月白风清，冷艳如玉</w:t>
      </w:r>
    </w:p>
    <w:p w14:paraId="10BAAFDB" w14:textId="77777777" w:rsidR="007334D2" w:rsidRDefault="007334D2">
      <w:pPr>
        <w:rPr>
          <w:rFonts w:hint="eastAsia"/>
        </w:rPr>
      </w:pPr>
      <w:r>
        <w:rPr>
          <w:rFonts w:hint="eastAsia"/>
        </w:rPr>
        <w:t>她的面容清丽脱俗，宛如月白风清时的柔美，却又透着一丝冷艳。长长的黑发如瀑布般披肩，静静垂落在她的肩上。每一次微微一笑，都是一场细雨飘落，却又如寒冬的晨霜，晶莹剔透，带着几分冷冽。她仿佛是藏在雪山之巅的冰雪女神，令人心生敬畏，却又让人无法靠近。</w:t>
      </w:r>
    </w:p>
    <w:p w14:paraId="4235ED4A" w14:textId="77777777" w:rsidR="007334D2" w:rsidRDefault="007334D2"/>
    <w:p w14:paraId="1D63AB8F" w14:textId="77777777" w:rsidR="007334D2" w:rsidRDefault="007334D2">
      <w:pPr>
        <w:rPr>
          <w:rFonts w:hint="eastAsia"/>
        </w:rPr>
      </w:pPr>
      <w:r>
        <w:rPr>
          <w:rFonts w:hint="eastAsia"/>
        </w:rPr>
        <w:t>深山藏龙，隐逸高人</w:t>
      </w:r>
    </w:p>
    <w:p w14:paraId="1DDEA4C5" w14:textId="77777777" w:rsidR="007334D2" w:rsidRDefault="007334D2">
      <w:pPr>
        <w:rPr>
          <w:rFonts w:hint="eastAsia"/>
        </w:rPr>
      </w:pPr>
      <w:r>
        <w:rPr>
          <w:rFonts w:hint="eastAsia"/>
        </w:rPr>
        <w:t>她的性格内敛，话语不多，却总能在关键时刻给出犀利的见解。就像深山中的藏龙，静静守护着自己的领域，只有真正需要的时候，才会显露出惊人的锋芒。她的聪慧和才华，如同青藏高原上的雪莲，鲜有人知，却永远屹立于天地之间。她不喜热闹，却能在喧嚣中保持自我，始终如一。</w:t>
      </w:r>
    </w:p>
    <w:p w14:paraId="7013AA41" w14:textId="77777777" w:rsidR="007334D2" w:rsidRDefault="007334D2"/>
    <w:p w14:paraId="2CEAEC94" w14:textId="77777777" w:rsidR="007334D2" w:rsidRDefault="007334D2">
      <w:pPr>
        <w:rPr>
          <w:rFonts w:hint="eastAsia"/>
        </w:rPr>
      </w:pPr>
      <w:r>
        <w:rPr>
          <w:rFonts w:hint="eastAsia"/>
        </w:rPr>
        <w:t>无声无息，冷如寒月</w:t>
      </w:r>
    </w:p>
    <w:p w14:paraId="6ECE2E90" w14:textId="77777777" w:rsidR="007334D2" w:rsidRDefault="007334D2">
      <w:pPr>
        <w:rPr>
          <w:rFonts w:hint="eastAsia"/>
        </w:rPr>
      </w:pPr>
      <w:r>
        <w:rPr>
          <w:rFonts w:hint="eastAsia"/>
        </w:rPr>
        <w:t>在她的生活中，似乎没有过多的波澜。她的日子如同夜空中悬挂的寒月，静谧而清冷，透着几分孤独。周围的人们，或许会感到她的疏离，却也无法抵挡那份吸引力。每当她出现在人群中，都会引起一阵窃窃私语，但那些话语在她耳边却如水波荡漾，微不足道。</w:t>
      </w:r>
    </w:p>
    <w:p w14:paraId="1DD7914C" w14:textId="77777777" w:rsidR="007334D2" w:rsidRDefault="007334D2"/>
    <w:p w14:paraId="4CCFABE7" w14:textId="77777777" w:rsidR="007334D2" w:rsidRDefault="007334D2">
      <w:pPr>
        <w:rPr>
          <w:rFonts w:hint="eastAsia"/>
        </w:rPr>
      </w:pPr>
      <w:r>
        <w:rPr>
          <w:rFonts w:hint="eastAsia"/>
        </w:rPr>
        <w:t>淡然处之，清影随形</w:t>
      </w:r>
    </w:p>
    <w:p w14:paraId="5718BA30" w14:textId="77777777" w:rsidR="007334D2" w:rsidRDefault="007334D2">
      <w:pPr>
        <w:rPr>
          <w:rFonts w:hint="eastAsia"/>
        </w:rPr>
      </w:pPr>
      <w:r>
        <w:rPr>
          <w:rFonts w:hint="eastAsia"/>
        </w:rPr>
        <w:t>她总是淡然处之，对于周遭的赞美与指责，似乎都不过是一阵风而已。她的情绪如同四季轮回，冷静而淡泊。在她的世界里，没有过多的羁绊，只有自我与梦想的追寻。她的身影在阳光下投下清晰的影子，虽然孤独，却显得无比坚定。正是这份清冷的气质，让她在纷繁复杂的世界中，始终保持着一种独特的优雅。</w:t>
      </w:r>
    </w:p>
    <w:p w14:paraId="53B7EA3C" w14:textId="77777777" w:rsidR="007334D2" w:rsidRDefault="007334D2"/>
    <w:p w14:paraId="47CB4389" w14:textId="77777777" w:rsidR="007334D2" w:rsidRDefault="007334D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6ABF518" w14:textId="51A1D092" w:rsidR="00E53D8F" w:rsidRDefault="00E53D8F"/>
    <w:sectPr w:rsidR="00E53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8F"/>
    <w:rsid w:val="007334D2"/>
    <w:rsid w:val="00DA66EF"/>
    <w:rsid w:val="00E5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70A60-DE47-412E-81B8-5E26AD14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53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53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53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53D8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53D8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53D8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53D8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53D8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53D8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53D8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53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53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53D8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53D8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53D8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53D8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53D8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53D8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53D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53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53D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53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D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D8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53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D8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D8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53D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