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5F500" w14:textId="77777777" w:rsidR="00383749" w:rsidRDefault="00383749">
      <w:pPr>
        <w:rPr>
          <w:rFonts w:hint="eastAsia"/>
        </w:rPr>
      </w:pPr>
      <w:r>
        <w:rPr>
          <w:rFonts w:hint="eastAsia"/>
        </w:rPr>
        <w:t>心灵美好：内在的富足与宁静</w:t>
      </w:r>
    </w:p>
    <w:p w14:paraId="7F3FD416" w14:textId="77777777" w:rsidR="00383749" w:rsidRDefault="00383749">
      <w:pPr>
        <w:rPr>
          <w:rFonts w:hint="eastAsia"/>
        </w:rPr>
      </w:pPr>
      <w:r>
        <w:rPr>
          <w:rFonts w:hint="eastAsia"/>
        </w:rPr>
        <w:t>在这个快速变化的时代，许多人追求物质的丰盈，却常常忽视了心灵的滋养。心灵美好的人，像一片宁静的湖水，波澜不惊，内心深处却蕴藏着无限的温暖与富足。他们懂得如何在生活的琐碎中，发现快乐与满足，体会每一个当下的美好。</w:t>
      </w:r>
    </w:p>
    <w:p w14:paraId="10FD5380" w14:textId="77777777" w:rsidR="00383749" w:rsidRDefault="00383749"/>
    <w:p w14:paraId="7A8859EE" w14:textId="77777777" w:rsidR="00383749" w:rsidRDefault="00383749">
      <w:pPr>
        <w:rPr>
          <w:rFonts w:hint="eastAsia"/>
        </w:rPr>
      </w:pPr>
      <w:r>
        <w:rPr>
          <w:rFonts w:hint="eastAsia"/>
        </w:rPr>
        <w:t>心灵的富足源于感恩</w:t>
      </w:r>
    </w:p>
    <w:p w14:paraId="0F23CEDE" w14:textId="77777777" w:rsidR="00383749" w:rsidRDefault="00383749">
      <w:pPr>
        <w:rPr>
          <w:rFonts w:hint="eastAsia"/>
        </w:rPr>
      </w:pPr>
      <w:r>
        <w:rPr>
          <w:rFonts w:hint="eastAsia"/>
        </w:rPr>
        <w:t>感恩是一种心灵的力量，它能让我们看到生活中的美好。无论是清晨的一缕阳光，还是夜晚的一颗星星，心灵富足的人都能从中感受到生活的馈赠。每一次微笑、每一句温暖的话语，都成为心灵滋养的源泉。感恩不仅是一种情感，更是一种生活态度，它使我们在忙碌的生活中停下脚步，珍视身边的人和事，体会生活的真正意义。</w:t>
      </w:r>
    </w:p>
    <w:p w14:paraId="50ECFD20" w14:textId="77777777" w:rsidR="00383749" w:rsidRDefault="00383749"/>
    <w:p w14:paraId="53C7328E" w14:textId="77777777" w:rsidR="00383749" w:rsidRDefault="00383749">
      <w:pPr>
        <w:rPr>
          <w:rFonts w:hint="eastAsia"/>
        </w:rPr>
      </w:pPr>
      <w:r>
        <w:rPr>
          <w:rFonts w:hint="eastAsia"/>
        </w:rPr>
        <w:t>心灵的宁静来自内在的和谐</w:t>
      </w:r>
    </w:p>
    <w:p w14:paraId="2EFE0C26" w14:textId="77777777" w:rsidR="00383749" w:rsidRDefault="00383749">
      <w:pPr>
        <w:rPr>
          <w:rFonts w:hint="eastAsia"/>
        </w:rPr>
      </w:pPr>
      <w:r>
        <w:rPr>
          <w:rFonts w:hint="eastAsia"/>
        </w:rPr>
        <w:t>内心的和谐是心灵美好的基础。生活中常常会遭遇挫折与挑战，但心灵富足的人懂得如何与自己对话，找到内心的平衡。他们不被外界的喧嚣所干扰，能够在纷繁复杂的生活中，保持一份清晰与宁静。这种宁静并不是无所事事的消极，而是一种积极的心态，使他们在面对困难时能够冷静思考，寻求解决方案。</w:t>
      </w:r>
    </w:p>
    <w:p w14:paraId="15C125B1" w14:textId="77777777" w:rsidR="00383749" w:rsidRDefault="00383749"/>
    <w:p w14:paraId="135BA005" w14:textId="77777777" w:rsidR="00383749" w:rsidRDefault="00383749">
      <w:pPr>
        <w:rPr>
          <w:rFonts w:hint="eastAsia"/>
        </w:rPr>
      </w:pPr>
      <w:r>
        <w:rPr>
          <w:rFonts w:hint="eastAsia"/>
        </w:rPr>
        <w:t>关爱他人：心灵的富足之源</w:t>
      </w:r>
    </w:p>
    <w:p w14:paraId="29DB7F23" w14:textId="77777777" w:rsidR="00383749" w:rsidRDefault="00383749">
      <w:pPr>
        <w:rPr>
          <w:rFonts w:hint="eastAsia"/>
        </w:rPr>
      </w:pPr>
      <w:r>
        <w:rPr>
          <w:rFonts w:hint="eastAsia"/>
        </w:rPr>
        <w:t>心灵美好的人不仅关注自己，更关心他人的幸福。他们明白，真正的富足来自于无私的给予与关爱。在生活中，他们用真诚的关怀和温暖的行动，去影响周围的人。无论是一次简单的问候，还是一份贴心的帮助，都会在他人的心中播下爱的种子。这种关爱的传播，正是心灵富足的体现，也是对生命的深刻理解。</w:t>
      </w:r>
    </w:p>
    <w:p w14:paraId="4AF9ECC9" w14:textId="77777777" w:rsidR="00383749" w:rsidRDefault="00383749"/>
    <w:p w14:paraId="4E9D5E47" w14:textId="77777777" w:rsidR="00383749" w:rsidRDefault="00383749">
      <w:pPr>
        <w:rPr>
          <w:rFonts w:hint="eastAsia"/>
        </w:rPr>
      </w:pPr>
      <w:r>
        <w:rPr>
          <w:rFonts w:hint="eastAsia"/>
        </w:rPr>
        <w:t>追求内在的成长与智慧</w:t>
      </w:r>
    </w:p>
    <w:p w14:paraId="7850199C" w14:textId="77777777" w:rsidR="00383749" w:rsidRDefault="00383749">
      <w:pPr>
        <w:rPr>
          <w:rFonts w:hint="eastAsia"/>
        </w:rPr>
      </w:pPr>
      <w:r>
        <w:rPr>
          <w:rFonts w:hint="eastAsia"/>
        </w:rPr>
        <w:t>心灵的美好还体现在对自我的不断探索与成长。那些心灵富足的人，愿意接受挑战，勇于面对自己的缺陷与不足。他们通过阅读、思考和反省，不断丰富自己的内在世界，提升自我智慧。在这个过程中，他们不仅收获了知识，更明白了生命的真谛，找到了真正的自我。</w:t>
      </w:r>
    </w:p>
    <w:p w14:paraId="1A5A8E07" w14:textId="77777777" w:rsidR="00383749" w:rsidRDefault="00383749"/>
    <w:p w14:paraId="7756712B" w14:textId="77777777" w:rsidR="00383749" w:rsidRDefault="00383749">
      <w:pPr>
        <w:rPr>
          <w:rFonts w:hint="eastAsia"/>
        </w:rPr>
      </w:pPr>
      <w:r>
        <w:rPr>
          <w:rFonts w:hint="eastAsia"/>
        </w:rPr>
        <w:t>最后的总结：心灵美好的力量</w:t>
      </w:r>
    </w:p>
    <w:p w14:paraId="4DE29BFB" w14:textId="77777777" w:rsidR="00383749" w:rsidRDefault="00383749">
      <w:pPr>
        <w:rPr>
          <w:rFonts w:hint="eastAsia"/>
        </w:rPr>
      </w:pPr>
      <w:r>
        <w:rPr>
          <w:rFonts w:hint="eastAsia"/>
        </w:rPr>
        <w:t>心灵的美好与富足，源于对生活的热爱与对自我的理解。在纷繁复杂的世界中，保持一颗宁静、感恩的心，关爱他人，追求内在的成长，才能让我们在生活中绽放出最美的光彩。让我们共同努力，培养心灵的富足，迎接每一个充满希望的明天。</w:t>
      </w:r>
    </w:p>
    <w:p w14:paraId="15F9BCBB" w14:textId="77777777" w:rsidR="00383749" w:rsidRDefault="00383749"/>
    <w:p w14:paraId="68416A32" w14:textId="77777777" w:rsidR="00383749" w:rsidRDefault="0038374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45AC55F" w14:textId="28C9FED1" w:rsidR="00525731" w:rsidRDefault="00525731"/>
    <w:sectPr w:rsidR="00525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31"/>
    <w:rsid w:val="00383749"/>
    <w:rsid w:val="0052573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95E5E-4B10-4442-8365-87D4C01C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25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25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25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2573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2573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2573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2573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2573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2573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2573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257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257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2573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2573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2573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2573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2573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2573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257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25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257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25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7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73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25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73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7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73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257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