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8B35" w14:textId="77777777" w:rsidR="00245F80" w:rsidRDefault="00245F80">
      <w:pPr>
        <w:rPr>
          <w:rFonts w:hint="eastAsia"/>
        </w:rPr>
      </w:pPr>
      <w:r>
        <w:rPr>
          <w:rFonts w:hint="eastAsia"/>
        </w:rPr>
        <w:t>心灵美的定义</w:t>
      </w:r>
    </w:p>
    <w:p w14:paraId="0E76AFE3" w14:textId="77777777" w:rsidR="00245F80" w:rsidRDefault="00245F80">
      <w:pPr>
        <w:rPr>
          <w:rFonts w:hint="eastAsia"/>
        </w:rPr>
      </w:pPr>
      <w:r>
        <w:rPr>
          <w:rFonts w:hint="eastAsia"/>
        </w:rPr>
        <w:t>心灵美是指一个人内心深处的善良与美好，是一种超越外表的内在品质。它体现在一个人的言行举止中，能够感染他人，传播正能量。心灵美不仅仅是道德的体现，更是个人修养与情感的流露。这样的美，无需华丽的装饰，却能在平凡的生活中闪耀出动人的光辉。</w:t>
      </w:r>
    </w:p>
    <w:p w14:paraId="7511F897" w14:textId="77777777" w:rsidR="00245F80" w:rsidRDefault="00245F80"/>
    <w:p w14:paraId="78C0FEB1" w14:textId="77777777" w:rsidR="00245F80" w:rsidRDefault="00245F80">
      <w:pPr>
        <w:rPr>
          <w:rFonts w:hint="eastAsia"/>
        </w:rPr>
      </w:pPr>
      <w:r>
        <w:rPr>
          <w:rFonts w:hint="eastAsia"/>
        </w:rPr>
        <w:t>心灵美的表现</w:t>
      </w:r>
    </w:p>
    <w:p w14:paraId="5717888C" w14:textId="77777777" w:rsidR="00245F80" w:rsidRDefault="00245F80">
      <w:pPr>
        <w:rPr>
          <w:rFonts w:hint="eastAsia"/>
        </w:rPr>
      </w:pPr>
      <w:r>
        <w:rPr>
          <w:rFonts w:hint="eastAsia"/>
        </w:rPr>
        <w:t>心灵美往往通过一些细微的行动表现出来。例如，帮助需要帮助的人，关心身边的朋友，以及对家人无私的爱。在学校里，一个乐于助人的同学，常常会主动为同学解答疑难问题，或者在课间主动捡起地上的垃圾，保持校园的整洁，这些都是心灵美的真实体现。这些简单的行为，恰恰展示了内心的善良与宽容。</w:t>
      </w:r>
    </w:p>
    <w:p w14:paraId="37101694" w14:textId="77777777" w:rsidR="00245F80" w:rsidRDefault="00245F80"/>
    <w:p w14:paraId="2BB08C0E" w14:textId="77777777" w:rsidR="00245F80" w:rsidRDefault="00245F80">
      <w:pPr>
        <w:rPr>
          <w:rFonts w:hint="eastAsia"/>
        </w:rPr>
      </w:pPr>
      <w:r>
        <w:rPr>
          <w:rFonts w:hint="eastAsia"/>
        </w:rPr>
        <w:t>心灵美与外在美的区别</w:t>
      </w:r>
    </w:p>
    <w:p w14:paraId="410E2590" w14:textId="77777777" w:rsidR="00245F80" w:rsidRDefault="00245F80">
      <w:pPr>
        <w:rPr>
          <w:rFonts w:hint="eastAsia"/>
        </w:rPr>
      </w:pPr>
      <w:r>
        <w:rPr>
          <w:rFonts w:hint="eastAsia"/>
        </w:rPr>
        <w:t>虽然外在美是人们常常关注的焦点，但它往往是短暂的，随时间的流逝而渐渐消逝。相比之下，心灵美则更为持久。一个人可能外貌普通，但如果他的内心充满了爱、善良与智慧，那他就是一个真正美丽的人。外在美如花朵般绚烂，心灵美却像根深蒂固的大树，扎根于内心，傲然挺立。</w:t>
      </w:r>
    </w:p>
    <w:p w14:paraId="325D77F7" w14:textId="77777777" w:rsidR="00245F80" w:rsidRDefault="00245F80"/>
    <w:p w14:paraId="33D91DED" w14:textId="77777777" w:rsidR="00245F80" w:rsidRDefault="00245F80">
      <w:pPr>
        <w:rPr>
          <w:rFonts w:hint="eastAsia"/>
        </w:rPr>
      </w:pPr>
      <w:r>
        <w:rPr>
          <w:rFonts w:hint="eastAsia"/>
        </w:rPr>
        <w:t>心灵美的影响</w:t>
      </w:r>
    </w:p>
    <w:p w14:paraId="748DF5C5" w14:textId="77777777" w:rsidR="00245F80" w:rsidRDefault="00245F80">
      <w:pPr>
        <w:rPr>
          <w:rFonts w:hint="eastAsia"/>
        </w:rPr>
      </w:pPr>
      <w:r>
        <w:rPr>
          <w:rFonts w:hint="eastAsia"/>
        </w:rPr>
        <w:t>心灵美不仅影响着个人，还能改变周围的环境。当一个人散发出温暖与善意时，他的朋友、家人，甚至陌生人都会受到感染，形成良好的互动。这样的正能量能够在校园、社区乃至整个社会中传播，营造出和谐美好的氛围。因此，心灵美不仅是个人的修养，更是一种社会责任。</w:t>
      </w:r>
    </w:p>
    <w:p w14:paraId="61DCD17D" w14:textId="77777777" w:rsidR="00245F80" w:rsidRDefault="00245F80"/>
    <w:p w14:paraId="7140C415" w14:textId="77777777" w:rsidR="00245F80" w:rsidRDefault="00245F80">
      <w:pPr>
        <w:rPr>
          <w:rFonts w:hint="eastAsia"/>
        </w:rPr>
      </w:pPr>
      <w:r>
        <w:rPr>
          <w:rFonts w:hint="eastAsia"/>
        </w:rPr>
        <w:t>如何培养心灵美</w:t>
      </w:r>
    </w:p>
    <w:p w14:paraId="4DD6D4F8" w14:textId="77777777" w:rsidR="00245F80" w:rsidRDefault="00245F80">
      <w:pPr>
        <w:rPr>
          <w:rFonts w:hint="eastAsia"/>
        </w:rPr>
      </w:pPr>
      <w:r>
        <w:rPr>
          <w:rFonts w:hint="eastAsia"/>
        </w:rPr>
        <w:t>要培养心灵美，首先要有一颗善良的心。我们可以通过阅读优秀的书籍，接受良好的教育来提升自己的思想境界。参与公益活动、志愿服务，帮助他人，都是培养心灵美的有效途径。时常反思自己的言行，关注他人的感受，努力做到善待他人、宽容待己，都是提升内心美的重要步骤。</w:t>
      </w:r>
    </w:p>
    <w:p w14:paraId="500EEA30" w14:textId="77777777" w:rsidR="00245F80" w:rsidRDefault="00245F80"/>
    <w:p w14:paraId="6347A29F" w14:textId="77777777" w:rsidR="00245F80" w:rsidRDefault="00245F80">
      <w:pPr>
        <w:rPr>
          <w:rFonts w:hint="eastAsia"/>
        </w:rPr>
      </w:pPr>
      <w:r>
        <w:rPr>
          <w:rFonts w:hint="eastAsia"/>
        </w:rPr>
        <w:t>最后的总结</w:t>
      </w:r>
    </w:p>
    <w:p w14:paraId="653EE8C0" w14:textId="77777777" w:rsidR="00245F80" w:rsidRDefault="00245F80">
      <w:pPr>
        <w:rPr>
          <w:rFonts w:hint="eastAsia"/>
        </w:rPr>
      </w:pPr>
      <w:r>
        <w:rPr>
          <w:rFonts w:hint="eastAsia"/>
        </w:rPr>
        <w:t>心灵美是人类最宝贵的财富，它能跨越时空，影响一代又一代的人。每个人都应该努力去发现和发扬自己内心的美，让这份美好在生活的点滴中绽放。通过自己的行动，去传播爱与善良，让世界因我们的心灵美而变得更加美好。</w:t>
      </w:r>
    </w:p>
    <w:p w14:paraId="31BE788B" w14:textId="77777777" w:rsidR="00245F80" w:rsidRDefault="00245F80"/>
    <w:p w14:paraId="2715538B" w14:textId="77777777" w:rsidR="00245F80" w:rsidRDefault="00245F8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A5A89D6" w14:textId="73232A29" w:rsidR="00663A1F" w:rsidRDefault="00663A1F"/>
    <w:sectPr w:rsidR="0066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1F"/>
    <w:rsid w:val="00245F80"/>
    <w:rsid w:val="00663A1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A84C2-5D8C-4000-9C5A-7BE69C75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3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3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3A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3A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3A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3A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3A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3A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3A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3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3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3A1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3A1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3A1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3A1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3A1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3A1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3A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3A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3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A1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3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A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A1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3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