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30B3" w14:textId="77777777" w:rsidR="00F54439" w:rsidRDefault="00F54439">
      <w:pPr>
        <w:rPr>
          <w:rFonts w:hint="eastAsia"/>
        </w:rPr>
      </w:pPr>
      <w:r>
        <w:rPr>
          <w:rFonts w:hint="eastAsia"/>
        </w:rPr>
        <w:t>春天的爬山虎</w:t>
      </w:r>
    </w:p>
    <w:p w14:paraId="0E1BF3A7" w14:textId="77777777" w:rsidR="00F54439" w:rsidRDefault="00F54439">
      <w:pPr>
        <w:rPr>
          <w:rFonts w:hint="eastAsia"/>
        </w:rPr>
      </w:pPr>
      <w:r>
        <w:rPr>
          <w:rFonts w:hint="eastAsia"/>
        </w:rPr>
        <w:t>春天的到来，万物复苏，爬山虎也开始焕发出勃勃生机。阳光透过树梢，洒在爬山虎的翠绿叶片上，仿佛为它披上了一层闪耀的金纱。那一抹生机勃勃的绿，让人心中涌起一股暖流，仿佛是春天在轻声细语，告诉我们一切都在重新开始。</w:t>
      </w:r>
    </w:p>
    <w:p w14:paraId="15E6ACAB" w14:textId="77777777" w:rsidR="00F54439" w:rsidRDefault="00F54439"/>
    <w:p w14:paraId="7A6CBE68" w14:textId="77777777" w:rsidR="00F54439" w:rsidRDefault="00F54439">
      <w:pPr>
        <w:rPr>
          <w:rFonts w:hint="eastAsia"/>
        </w:rPr>
      </w:pPr>
      <w:r>
        <w:rPr>
          <w:rFonts w:hint="eastAsia"/>
        </w:rPr>
        <w:t>繁茂的生长</w:t>
      </w:r>
    </w:p>
    <w:p w14:paraId="5CD85E9A" w14:textId="77777777" w:rsidR="00F54439" w:rsidRDefault="00F54439">
      <w:pPr>
        <w:rPr>
          <w:rFonts w:hint="eastAsia"/>
        </w:rPr>
      </w:pPr>
      <w:r>
        <w:rPr>
          <w:rFonts w:hint="eastAsia"/>
        </w:rPr>
        <w:t>在这个季节，爬山虎的枝叶如同青春的音符，轻轻摇曳，奏响了春天的乐章。它们在阳光的照耀下，不断地向上攀爬，向着更高的地方伸展。每一片叶子都是春天的信使，传递着生命的力量与希望的讯息。那深绿色的叶子，透着活力，宛如春天的使者，向世人展示着生命的蓬勃。</w:t>
      </w:r>
    </w:p>
    <w:p w14:paraId="143A5A56" w14:textId="77777777" w:rsidR="00F54439" w:rsidRDefault="00F54439"/>
    <w:p w14:paraId="5F75A46C" w14:textId="77777777" w:rsidR="00F54439" w:rsidRDefault="00F54439">
      <w:pPr>
        <w:rPr>
          <w:rFonts w:hint="eastAsia"/>
        </w:rPr>
      </w:pPr>
      <w:r>
        <w:rPr>
          <w:rFonts w:hint="eastAsia"/>
        </w:rPr>
        <w:t>自然的装饰</w:t>
      </w:r>
    </w:p>
    <w:p w14:paraId="45BE814E" w14:textId="77777777" w:rsidR="00F54439" w:rsidRDefault="00F54439">
      <w:pPr>
        <w:rPr>
          <w:rFonts w:hint="eastAsia"/>
        </w:rPr>
      </w:pPr>
      <w:r>
        <w:rPr>
          <w:rFonts w:hint="eastAsia"/>
        </w:rPr>
        <w:t>爬山虎的生长，不仅装点了山坡，也装点了每一个角落。无论是古老的墙面，还是静谧的小径，它们都用自己的方式融入了自然。那一缕缕绿色，如丝绸般柔软，轻轻缠绕在石墙上，增添了一份古朴与雅致。阳光洒下，影影绰绰的绿影，似乎在低声诉说着岁月的故事。</w:t>
      </w:r>
    </w:p>
    <w:p w14:paraId="3F1331F8" w14:textId="77777777" w:rsidR="00F54439" w:rsidRDefault="00F54439"/>
    <w:p w14:paraId="25FE55AD" w14:textId="77777777" w:rsidR="00F54439" w:rsidRDefault="00F54439">
      <w:pPr>
        <w:rPr>
          <w:rFonts w:hint="eastAsia"/>
        </w:rPr>
      </w:pPr>
      <w:r>
        <w:rPr>
          <w:rFonts w:hint="eastAsia"/>
        </w:rPr>
        <w:t>生机与希望</w:t>
      </w:r>
    </w:p>
    <w:p w14:paraId="3983D11E" w14:textId="77777777" w:rsidR="00F54439" w:rsidRDefault="00F54439">
      <w:pPr>
        <w:rPr>
          <w:rFonts w:hint="eastAsia"/>
        </w:rPr>
      </w:pPr>
      <w:r>
        <w:rPr>
          <w:rFonts w:hint="eastAsia"/>
        </w:rPr>
        <w:t>爬山虎的顽强生命力，正如春天给予我们的希望。无论环境多么严酷，它们始终向上生长，顽强不屈。看着这株株在春风中摇曳的爬山虎，心中不禁生出一种感动。它们告诉我们，无论生活多么艰难，总会有勇气去迎接新的挑战。春天的爬山虎，仿佛在呼唤每一个人，勇敢追求自己的梦想。</w:t>
      </w:r>
    </w:p>
    <w:p w14:paraId="6A07CFB6" w14:textId="77777777" w:rsidR="00F54439" w:rsidRDefault="00F54439"/>
    <w:p w14:paraId="34AAA9B9" w14:textId="77777777" w:rsidR="00F54439" w:rsidRDefault="00F54439">
      <w:pPr>
        <w:rPr>
          <w:rFonts w:hint="eastAsia"/>
        </w:rPr>
      </w:pPr>
      <w:r>
        <w:rPr>
          <w:rFonts w:hint="eastAsia"/>
        </w:rPr>
        <w:t>春天的象征</w:t>
      </w:r>
    </w:p>
    <w:p w14:paraId="6F954831" w14:textId="77777777" w:rsidR="00F54439" w:rsidRDefault="00F54439">
      <w:pPr>
        <w:rPr>
          <w:rFonts w:hint="eastAsia"/>
        </w:rPr>
      </w:pPr>
      <w:r>
        <w:rPr>
          <w:rFonts w:hint="eastAsia"/>
        </w:rPr>
        <w:t>每当春暖花开，爬山虎便成为这幅美丽画卷中不可或缺的一部分。它们象征着生命的延续与希望的重生。无论是在城市的边缘，还是在乡间的小路上，爬山虎都以其顽强的姿态提醒着我们：生命的力量源于坚持，春天的到来带来了无尽的可能。</w:t>
      </w:r>
    </w:p>
    <w:p w14:paraId="7DF5F987" w14:textId="77777777" w:rsidR="00F54439" w:rsidRDefault="00F54439"/>
    <w:p w14:paraId="29C95F41" w14:textId="77777777" w:rsidR="00F54439" w:rsidRDefault="00F54439">
      <w:pPr>
        <w:rPr>
          <w:rFonts w:hint="eastAsia"/>
        </w:rPr>
      </w:pPr>
      <w:r>
        <w:rPr>
          <w:rFonts w:hint="eastAsia"/>
        </w:rPr>
        <w:t>最后的总结</w:t>
      </w:r>
    </w:p>
    <w:p w14:paraId="26AB54F2" w14:textId="77777777" w:rsidR="00F54439" w:rsidRDefault="00F54439">
      <w:pPr>
        <w:rPr>
          <w:rFonts w:hint="eastAsia"/>
        </w:rPr>
      </w:pPr>
      <w:r>
        <w:rPr>
          <w:rFonts w:hint="eastAsia"/>
        </w:rPr>
        <w:t>春天的爬山虎，以其独特的姿态和顽强的生命力，成为了春日里一道靓丽的风景。它们不仅美化了自然，更激励着我们每一个人。让我们在这个充满生机的季节里，像爬山虎一样，勇敢向上，追逐梦想，共同迎接未来的美好。</w:t>
      </w:r>
    </w:p>
    <w:p w14:paraId="494BB824" w14:textId="77777777" w:rsidR="00F54439" w:rsidRDefault="00F54439"/>
    <w:p w14:paraId="63750E57" w14:textId="77777777" w:rsidR="00F54439" w:rsidRDefault="00F544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72ACB1" w14:textId="78E4253A" w:rsidR="00560D8D" w:rsidRDefault="00560D8D"/>
    <w:sectPr w:rsidR="0056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8D"/>
    <w:rsid w:val="00560D8D"/>
    <w:rsid w:val="00877881"/>
    <w:rsid w:val="00F5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E13E3-3B1D-4C5A-B5DD-AF3DC68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0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0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0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0D8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D8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0D8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0D8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0D8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0D8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0D8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0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0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0D8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0D8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0D8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0D8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0D8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0D8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0D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0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0D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0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D8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0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D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D8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0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