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2AC33" w14:textId="77777777" w:rsidR="00B4446C" w:rsidRDefault="00B4446C">
      <w:pPr>
        <w:rPr>
          <w:rFonts w:hint="eastAsia"/>
        </w:rPr>
      </w:pPr>
      <w:r>
        <w:rPr>
          <w:rFonts w:hint="eastAsia"/>
        </w:rPr>
        <w:t>春天的气息</w:t>
      </w:r>
    </w:p>
    <w:p w14:paraId="39878A3B" w14:textId="77777777" w:rsidR="00B4446C" w:rsidRDefault="00B4446C">
      <w:pPr>
        <w:rPr>
          <w:rFonts w:hint="eastAsia"/>
        </w:rPr>
      </w:pPr>
      <w:r>
        <w:rPr>
          <w:rFonts w:hint="eastAsia"/>
        </w:rPr>
        <w:t>春天是一个充满希望的季节，万物复苏，生机勃勃。空气中弥漫着花香，树木开始抽出嫩芽，仿佛大自然在酝酿着一场盛大的宴会。每当踏入春天的门槛，心中总会涌起无尽的期待与向往。</w:t>
      </w:r>
    </w:p>
    <w:p w14:paraId="596CDA0E" w14:textId="77777777" w:rsidR="00B4446C" w:rsidRDefault="00B4446C"/>
    <w:p w14:paraId="6018F399" w14:textId="77777777" w:rsidR="00B4446C" w:rsidRDefault="00B4446C">
      <w:pPr>
        <w:rPr>
          <w:rFonts w:hint="eastAsia"/>
        </w:rPr>
      </w:pPr>
      <w:r>
        <w:rPr>
          <w:rFonts w:hint="eastAsia"/>
        </w:rPr>
        <w:t>绚丽的花海</w:t>
      </w:r>
    </w:p>
    <w:p w14:paraId="73844CD1" w14:textId="77777777" w:rsidR="00B4446C" w:rsidRDefault="00B4446C">
      <w:pPr>
        <w:rPr>
          <w:rFonts w:hint="eastAsia"/>
        </w:rPr>
      </w:pPr>
      <w:r>
        <w:rPr>
          <w:rFonts w:hint="eastAsia"/>
        </w:rPr>
        <w:t>走在春天的田野上，各种花卉竞相开放，形成了一片绚丽的花海。粉色的桃花、白色的梨花、金黄的油菜花，如同五彩斑斓的画布，装点着大地。微风轻拂，花瓣飘舞，仿佛在向人们招手，邀约一同欣赏这春日的美好。</w:t>
      </w:r>
    </w:p>
    <w:p w14:paraId="1F14539A" w14:textId="77777777" w:rsidR="00B4446C" w:rsidRDefault="00B4446C"/>
    <w:p w14:paraId="1FA56B96" w14:textId="77777777" w:rsidR="00B4446C" w:rsidRDefault="00B4446C">
      <w:pPr>
        <w:rPr>
          <w:rFonts w:hint="eastAsia"/>
        </w:rPr>
      </w:pPr>
      <w:r>
        <w:rPr>
          <w:rFonts w:hint="eastAsia"/>
        </w:rPr>
        <w:t>清澈的溪水</w:t>
      </w:r>
    </w:p>
    <w:p w14:paraId="3A853D7C" w14:textId="77777777" w:rsidR="00B4446C" w:rsidRDefault="00B4446C">
      <w:pPr>
        <w:rPr>
          <w:rFonts w:hint="eastAsia"/>
        </w:rPr>
      </w:pPr>
      <w:r>
        <w:rPr>
          <w:rFonts w:hint="eastAsia"/>
        </w:rPr>
        <w:t>春天的溪水是如此清澈，仿佛能够映出蓝天的色彩。水面上时而荡漾起涟漪，时而荡漾起阳光的金光，像一面镜子，映照出春天的灵动。溪边的小草刚刚冒出头来，嫩绿的颜色与清水交相辉映，构成了一幅生动的春日图景。</w:t>
      </w:r>
    </w:p>
    <w:p w14:paraId="71EA4446" w14:textId="77777777" w:rsidR="00B4446C" w:rsidRDefault="00B4446C"/>
    <w:p w14:paraId="0FB82D1A" w14:textId="77777777" w:rsidR="00B4446C" w:rsidRDefault="00B4446C">
      <w:pPr>
        <w:rPr>
          <w:rFonts w:hint="eastAsia"/>
        </w:rPr>
      </w:pPr>
      <w:r>
        <w:rPr>
          <w:rFonts w:hint="eastAsia"/>
        </w:rPr>
        <w:t>温暖的阳光</w:t>
      </w:r>
    </w:p>
    <w:p w14:paraId="4CE901E5" w14:textId="77777777" w:rsidR="00B4446C" w:rsidRDefault="00B4446C">
      <w:pPr>
        <w:rPr>
          <w:rFonts w:hint="eastAsia"/>
        </w:rPr>
      </w:pPr>
      <w:r>
        <w:rPr>
          <w:rFonts w:hint="eastAsia"/>
        </w:rPr>
        <w:t>春天的阳光是温暖而柔和的，洒在大地上，带来了无尽的温暖。阳光透过树叶，洒下斑驳的光影，给大地披上了一层金色的外衣。人们在阳光下尽情享受着春日的慵懒，孩子们在草地上追逐嬉戏，笑声回荡在空气中，仿佛在歌唱着春天的欢快。</w:t>
      </w:r>
    </w:p>
    <w:p w14:paraId="23108EC7" w14:textId="77777777" w:rsidR="00B4446C" w:rsidRDefault="00B4446C"/>
    <w:p w14:paraId="00DED050" w14:textId="77777777" w:rsidR="00B4446C" w:rsidRDefault="00B4446C">
      <w:pPr>
        <w:rPr>
          <w:rFonts w:hint="eastAsia"/>
        </w:rPr>
      </w:pPr>
      <w:r>
        <w:rPr>
          <w:rFonts w:hint="eastAsia"/>
        </w:rPr>
        <w:t>万物复苏的奇迹</w:t>
      </w:r>
    </w:p>
    <w:p w14:paraId="6B981A03" w14:textId="77777777" w:rsidR="00B4446C" w:rsidRDefault="00B4446C">
      <w:pPr>
        <w:rPr>
          <w:rFonts w:hint="eastAsia"/>
        </w:rPr>
      </w:pPr>
      <w:r>
        <w:rPr>
          <w:rFonts w:hint="eastAsia"/>
        </w:rPr>
        <w:t>春天是万物复苏的奇迹。小鸟在枝头欢快地鸣唱，似乎在诉说着春天的故事；蝴蝶在花间翩翩起舞，为这个季节增添了几分灵动。田野里，农夫们忙碌着播种，希望在这片肥沃的土地上收获丰盈的果实。春天带来了生命的轮回，带来了希望的曙光。</w:t>
      </w:r>
    </w:p>
    <w:p w14:paraId="18A2CBE5" w14:textId="77777777" w:rsidR="00B4446C" w:rsidRDefault="00B4446C"/>
    <w:p w14:paraId="72D0E54C" w14:textId="77777777" w:rsidR="00B4446C" w:rsidRDefault="00B4446C">
      <w:pPr>
        <w:rPr>
          <w:rFonts w:hint="eastAsia"/>
        </w:rPr>
      </w:pPr>
      <w:r>
        <w:rPr>
          <w:rFonts w:hint="eastAsia"/>
        </w:rPr>
        <w:t>春天的思考</w:t>
      </w:r>
    </w:p>
    <w:p w14:paraId="4C501B6A" w14:textId="77777777" w:rsidR="00B4446C" w:rsidRDefault="00B4446C">
      <w:pPr>
        <w:rPr>
          <w:rFonts w:hint="eastAsia"/>
        </w:rPr>
      </w:pPr>
      <w:r>
        <w:rPr>
          <w:rFonts w:hint="eastAsia"/>
        </w:rPr>
        <w:t>春天不仅是自然的复苏，也是人们心灵的觉醒。随着春天的到来，许多人开始反思过去一年的经历，展望未来的希望。在这美好的季节里，心灵也仿佛被洗涤，充满了勇气与力量。春天教会我们，无论经历多少寒冬，总会迎来温暖的阳光。</w:t>
      </w:r>
    </w:p>
    <w:p w14:paraId="6D29BCC9" w14:textId="77777777" w:rsidR="00B4446C" w:rsidRDefault="00B4446C"/>
    <w:p w14:paraId="270D3C5C" w14:textId="77777777" w:rsidR="00B4446C" w:rsidRDefault="00B4446C">
      <w:pPr>
        <w:rPr>
          <w:rFonts w:hint="eastAsia"/>
        </w:rPr>
      </w:pPr>
      <w:r>
        <w:rPr>
          <w:rFonts w:hint="eastAsia"/>
        </w:rPr>
        <w:t>春天的总结</w:t>
      </w:r>
    </w:p>
    <w:p w14:paraId="1719D7E2" w14:textId="77777777" w:rsidR="00B4446C" w:rsidRDefault="00B4446C">
      <w:pPr>
        <w:rPr>
          <w:rFonts w:hint="eastAsia"/>
        </w:rPr>
      </w:pPr>
      <w:r>
        <w:rPr>
          <w:rFonts w:hint="eastAsia"/>
        </w:rPr>
        <w:t>春天是一个充满诗意和梦幻的季节，它给予我们无限的灵感和创造力。在这个美好的时刻，让我们珍惜与大自然的亲密接触，感受生命的美好。愿每个人都能在春天的怀抱中，找到属于自己的希望与方向，迎接更美好的明天。</w:t>
      </w:r>
    </w:p>
    <w:p w14:paraId="0436BFD7" w14:textId="77777777" w:rsidR="00B4446C" w:rsidRDefault="00B4446C"/>
    <w:p w14:paraId="07DF24FC" w14:textId="77777777" w:rsidR="00B4446C" w:rsidRDefault="00B4446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470797" w14:textId="5E449398" w:rsidR="00FA5A5C" w:rsidRDefault="00FA5A5C"/>
    <w:sectPr w:rsidR="00FA5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5C"/>
    <w:rsid w:val="00877881"/>
    <w:rsid w:val="00B4446C"/>
    <w:rsid w:val="00FA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EDDA1-940D-4149-B0A8-216781E5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A5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A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A5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5A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5A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A5A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A5A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A5A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A5A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A5A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A5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A5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A5A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A5A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A5A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A5A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A5A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A5A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A5A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A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A5A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A5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A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A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A5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A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A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A5A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