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BC4A" w14:textId="77777777" w:rsidR="00BF1D46" w:rsidRDefault="00BF1D46">
      <w:pPr>
        <w:rPr>
          <w:rFonts w:hint="eastAsia"/>
        </w:rPr>
      </w:pPr>
      <w:r>
        <w:rPr>
          <w:rFonts w:hint="eastAsia"/>
        </w:rPr>
        <w:t>春雨的轻声呢喃</w:t>
      </w:r>
    </w:p>
    <w:p w14:paraId="03306C9C" w14:textId="77777777" w:rsidR="00BF1D46" w:rsidRDefault="00BF1D46">
      <w:pPr>
        <w:rPr>
          <w:rFonts w:hint="eastAsia"/>
        </w:rPr>
      </w:pPr>
      <w:r>
        <w:rPr>
          <w:rFonts w:hint="eastAsia"/>
        </w:rPr>
        <w:t>春天的雨，如同温柔的低语，轻轻洒落在大地上，滋润着万物。那细腻的雨丝，宛若无数颗闪烁的珍珠，从天际倾泻而下，带来生命的气息。它们在枝叶间跳跃，伴随着春风的细语，仿佛在诉说着大自然的秘密。</w:t>
      </w:r>
    </w:p>
    <w:p w14:paraId="271A5127" w14:textId="77777777" w:rsidR="00BF1D46" w:rsidRDefault="00BF1D46"/>
    <w:p w14:paraId="45C07829" w14:textId="77777777" w:rsidR="00BF1D46" w:rsidRDefault="00BF1D46">
      <w:pPr>
        <w:rPr>
          <w:rFonts w:hint="eastAsia"/>
        </w:rPr>
      </w:pPr>
      <w:r>
        <w:rPr>
          <w:rFonts w:hint="eastAsia"/>
        </w:rPr>
        <w:t>春雨的色彩交响</w:t>
      </w:r>
    </w:p>
    <w:p w14:paraId="26DE42F4" w14:textId="77777777" w:rsidR="00BF1D46" w:rsidRDefault="00BF1D46">
      <w:pPr>
        <w:rPr>
          <w:rFonts w:hint="eastAsia"/>
        </w:rPr>
      </w:pPr>
      <w:r>
        <w:rPr>
          <w:rFonts w:hint="eastAsia"/>
        </w:rPr>
        <w:t>春雨洗净了尘埃，给世界带来了全新的色彩。绿色的嫩芽在雨水的滋养下，愈加鲜艳欲滴，映衬着天空的灰蓝。每一片叶子都闪烁着水珠，像是镶嵌了无数的宝石。春雨中的花朵，绽放得更加娇艳，仿佛在向春天的阳光致敬。</w:t>
      </w:r>
    </w:p>
    <w:p w14:paraId="29D42253" w14:textId="77777777" w:rsidR="00BF1D46" w:rsidRDefault="00BF1D46"/>
    <w:p w14:paraId="0485741C" w14:textId="77777777" w:rsidR="00BF1D46" w:rsidRDefault="00BF1D46">
      <w:pPr>
        <w:rPr>
          <w:rFonts w:hint="eastAsia"/>
        </w:rPr>
      </w:pPr>
      <w:r>
        <w:rPr>
          <w:rFonts w:hint="eastAsia"/>
        </w:rPr>
        <w:t>春雨的宁静时光</w:t>
      </w:r>
    </w:p>
    <w:p w14:paraId="29E9B794" w14:textId="77777777" w:rsidR="00BF1D46" w:rsidRDefault="00BF1D46">
      <w:pPr>
        <w:rPr>
          <w:rFonts w:hint="eastAsia"/>
        </w:rPr>
      </w:pPr>
      <w:r>
        <w:rPr>
          <w:rFonts w:hint="eastAsia"/>
        </w:rPr>
        <w:t>在春雨的洗礼中，城市的喧嚣似乎也被轻柔地笼罩。雨声轻轻拍打着窗户，宛如大自然的摇篮曲，催人入睡。人们在这个雨天里，往往更容易沉静下来，思绪飘向遥远的地方。春雨给予了心灵一个暂时的避风港，让人在静谧中找到自我。</w:t>
      </w:r>
    </w:p>
    <w:p w14:paraId="243ECB9E" w14:textId="77777777" w:rsidR="00BF1D46" w:rsidRDefault="00BF1D46"/>
    <w:p w14:paraId="253EB5A0" w14:textId="77777777" w:rsidR="00BF1D46" w:rsidRDefault="00BF1D46">
      <w:pPr>
        <w:rPr>
          <w:rFonts w:hint="eastAsia"/>
        </w:rPr>
      </w:pPr>
      <w:r>
        <w:rPr>
          <w:rFonts w:hint="eastAsia"/>
        </w:rPr>
        <w:t>春雨的生命涌动</w:t>
      </w:r>
    </w:p>
    <w:p w14:paraId="7FFEA4B9" w14:textId="77777777" w:rsidR="00BF1D46" w:rsidRDefault="00BF1D46">
      <w:pPr>
        <w:rPr>
          <w:rFonts w:hint="eastAsia"/>
        </w:rPr>
      </w:pPr>
      <w:r>
        <w:rPr>
          <w:rFonts w:hint="eastAsia"/>
        </w:rPr>
        <w:t>春雨唤醒了沉睡的生灵，田野里，细小的蚯蚓欢快地钻出泥土，播撒着春的希望。小溪里的水流奔腾而下，欢快地歌唱着，仿佛在庆祝春天的到来。鸟儿在树梢间欢快地鸣叫，它们在雨中翩翩起舞，演绎出生命的律动。</w:t>
      </w:r>
    </w:p>
    <w:p w14:paraId="5E3E0871" w14:textId="77777777" w:rsidR="00BF1D46" w:rsidRDefault="00BF1D46"/>
    <w:p w14:paraId="25F06E1C" w14:textId="77777777" w:rsidR="00BF1D46" w:rsidRDefault="00BF1D46">
      <w:pPr>
        <w:rPr>
          <w:rFonts w:hint="eastAsia"/>
        </w:rPr>
      </w:pPr>
      <w:r>
        <w:rPr>
          <w:rFonts w:hint="eastAsia"/>
        </w:rPr>
        <w:t>春雨的诗意之美</w:t>
      </w:r>
    </w:p>
    <w:p w14:paraId="00EC288E" w14:textId="77777777" w:rsidR="00BF1D46" w:rsidRDefault="00BF1D46">
      <w:pPr>
        <w:rPr>
          <w:rFonts w:hint="eastAsia"/>
        </w:rPr>
      </w:pPr>
      <w:r>
        <w:rPr>
          <w:rFonts w:hint="eastAsia"/>
        </w:rPr>
        <w:t>春雨不仅仅是一场自然现象，更是一首动人的诗篇。古往今来，多少文人墨客在雨中吟唱，留下了无数优美的诗句。李白的“白发三千丈，缘愁似个长”，与春雨交织成一幅幅动人的画卷。每一场春雨，都是大自然为我们谱写的一首旋律，让我们在细雨中感受到生命的深邃与温暖。</w:t>
      </w:r>
    </w:p>
    <w:p w14:paraId="6F03F2CF" w14:textId="77777777" w:rsidR="00BF1D46" w:rsidRDefault="00BF1D46"/>
    <w:p w14:paraId="20960277" w14:textId="77777777" w:rsidR="00BF1D46" w:rsidRDefault="00BF1D46">
      <w:pPr>
        <w:rPr>
          <w:rFonts w:hint="eastAsia"/>
        </w:rPr>
      </w:pPr>
      <w:r>
        <w:rPr>
          <w:rFonts w:hint="eastAsia"/>
        </w:rPr>
        <w:t>春雨的珍贵记忆</w:t>
      </w:r>
    </w:p>
    <w:p w14:paraId="544BA1E9" w14:textId="77777777" w:rsidR="00BF1D46" w:rsidRDefault="00BF1D46">
      <w:pPr>
        <w:rPr>
          <w:rFonts w:hint="eastAsia"/>
        </w:rPr>
      </w:pPr>
      <w:r>
        <w:rPr>
          <w:rFonts w:hint="eastAsia"/>
        </w:rPr>
        <w:t>春雨是季节的使者，是万物复苏的象征。在那雨丝纷飞的日子里，许多美好的记忆悄然涌现。与朋友漫步在雨中，共同分享着那份清新与宁静；或是在窗边，品一杯热茶，静静聆听雨落的声音。这些瞬间，如同春雨般珍贵，永远铭刻在心底。</w:t>
      </w:r>
    </w:p>
    <w:p w14:paraId="39B88239" w14:textId="77777777" w:rsidR="00BF1D46" w:rsidRDefault="00BF1D46"/>
    <w:p w14:paraId="278E6769" w14:textId="77777777" w:rsidR="00BF1D46" w:rsidRDefault="00BF1D46">
      <w:pPr>
        <w:rPr>
          <w:rFonts w:hint="eastAsia"/>
        </w:rPr>
      </w:pPr>
      <w:r>
        <w:rPr>
          <w:rFonts w:hint="eastAsia"/>
        </w:rPr>
        <w:t>春雨的未来希望</w:t>
      </w:r>
    </w:p>
    <w:p w14:paraId="55106CBA" w14:textId="77777777" w:rsidR="00BF1D46" w:rsidRDefault="00BF1D46">
      <w:pPr>
        <w:rPr>
          <w:rFonts w:hint="eastAsia"/>
        </w:rPr>
      </w:pPr>
      <w:r>
        <w:rPr>
          <w:rFonts w:hint="eastAsia"/>
        </w:rPr>
        <w:t>每一场春雨，都是对未来的期待与祝福。它滋养着土壤，孕育着新的生命，带来了无限可能。在这春暖花开的季节里，我们也应该像春雨一样，珍惜生命中的每一个瞬间，用心去感受世界的美好。愿春雨的滋润，能让每一个梦想在阳光下绽放。</w:t>
      </w:r>
    </w:p>
    <w:p w14:paraId="0490D134" w14:textId="77777777" w:rsidR="00BF1D46" w:rsidRDefault="00BF1D46"/>
    <w:p w14:paraId="6D80ACF4" w14:textId="77777777" w:rsidR="00BF1D46" w:rsidRDefault="00BF1D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2D6A31" w14:textId="42B67A5A" w:rsidR="004F6C2B" w:rsidRDefault="004F6C2B"/>
    <w:sectPr w:rsidR="004F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2B"/>
    <w:rsid w:val="004F6C2B"/>
    <w:rsid w:val="00877881"/>
    <w:rsid w:val="00B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B3DEC-3C29-4410-9F31-3D9927A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6C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6C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6C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6C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6C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6C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6C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6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6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6C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6C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6C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6C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6C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6C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6C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6C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C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C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C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6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