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C57669" w14:textId="77777777" w:rsidR="00516292" w:rsidRDefault="00516292">
      <w:pPr>
        <w:rPr>
          <w:rFonts w:hint="eastAsia"/>
        </w:rPr>
      </w:pPr>
      <w:r>
        <w:rPr>
          <w:rFonts w:hint="eastAsia"/>
        </w:rPr>
        <w:t>春雨的柔美</w:t>
      </w:r>
    </w:p>
    <w:p w14:paraId="26F71AED" w14:textId="77777777" w:rsidR="00516292" w:rsidRDefault="00516292">
      <w:pPr>
        <w:rPr>
          <w:rFonts w:hint="eastAsia"/>
        </w:rPr>
      </w:pPr>
      <w:r>
        <w:rPr>
          <w:rFonts w:hint="eastAsia"/>
        </w:rPr>
        <w:t>春天，是万物复苏的季节，而春雨则像是大自然的轻柔细语，滋润着大地。古诗词中对春雨的描写，往往充满了细腻的情感和美丽的意境。例如，唐代诗人杜甫的《春夜喜雨》中提到：“好雨知时节，当春乃发生。”这句诗生动地表达了春雨的及时和珍贵，仿佛是春天的使者，为大地带来了生机。</w:t>
      </w:r>
    </w:p>
    <w:p w14:paraId="1547818D" w14:textId="77777777" w:rsidR="00516292" w:rsidRDefault="00516292"/>
    <w:p w14:paraId="3E6CC21C" w14:textId="77777777" w:rsidR="00516292" w:rsidRDefault="00516292">
      <w:pPr>
        <w:rPr>
          <w:rFonts w:hint="eastAsia"/>
        </w:rPr>
      </w:pPr>
      <w:r>
        <w:rPr>
          <w:rFonts w:hint="eastAsia"/>
        </w:rPr>
        <w:t>春雨的细腻</w:t>
      </w:r>
    </w:p>
    <w:p w14:paraId="018B9676" w14:textId="77777777" w:rsidR="00516292" w:rsidRDefault="00516292">
      <w:pPr>
        <w:rPr>
          <w:rFonts w:hint="eastAsia"/>
        </w:rPr>
      </w:pPr>
      <w:r>
        <w:rPr>
          <w:rFonts w:hint="eastAsia"/>
        </w:rPr>
        <w:t>春雨如丝，绵绵细雨让人感到温柔。宋代诗人苏轼在《春雨》中写道：“天街小雨润如酥，草色遥看近却无。”这句诗通过细腻的描绘，让我们感受到春雨的轻盈和柔和，宛如丝绸一般，润泽着大地，悄悄滋养着万物。</w:t>
      </w:r>
    </w:p>
    <w:p w14:paraId="23F57971" w14:textId="77777777" w:rsidR="00516292" w:rsidRDefault="00516292"/>
    <w:p w14:paraId="184F843A" w14:textId="77777777" w:rsidR="00516292" w:rsidRDefault="00516292">
      <w:pPr>
        <w:rPr>
          <w:rFonts w:hint="eastAsia"/>
        </w:rPr>
      </w:pPr>
      <w:r>
        <w:rPr>
          <w:rFonts w:hint="eastAsia"/>
        </w:rPr>
        <w:t>春雨的情感</w:t>
      </w:r>
    </w:p>
    <w:p w14:paraId="6C5E0BE0" w14:textId="77777777" w:rsidR="00516292" w:rsidRDefault="00516292">
      <w:pPr>
        <w:rPr>
          <w:rFonts w:hint="eastAsia"/>
        </w:rPr>
      </w:pPr>
      <w:r>
        <w:rPr>
          <w:rFonts w:hint="eastAsia"/>
        </w:rPr>
        <w:t>春雨不仅仅是自然现象，更蕴含着诗人的情感。李白在《夜泊牛津》里写到：“月照庭前雨打窗，孤舟蓑笠满江霜。”这句诗借助春雨，传达了诗人内心的孤寂和惆怅，春雨仿佛是他心灵的共鸣，反映出对故乡的思念。</w:t>
      </w:r>
    </w:p>
    <w:p w14:paraId="1892C8AD" w14:textId="77777777" w:rsidR="00516292" w:rsidRDefault="00516292"/>
    <w:p w14:paraId="18887EA2" w14:textId="77777777" w:rsidR="00516292" w:rsidRDefault="00516292">
      <w:pPr>
        <w:rPr>
          <w:rFonts w:hint="eastAsia"/>
        </w:rPr>
      </w:pPr>
      <w:r>
        <w:rPr>
          <w:rFonts w:hint="eastAsia"/>
        </w:rPr>
        <w:t>春雨的景象</w:t>
      </w:r>
    </w:p>
    <w:p w14:paraId="7F7620F1" w14:textId="77777777" w:rsidR="00516292" w:rsidRDefault="00516292">
      <w:pPr>
        <w:rPr>
          <w:rFonts w:hint="eastAsia"/>
        </w:rPr>
      </w:pPr>
      <w:r>
        <w:rPr>
          <w:rFonts w:hint="eastAsia"/>
        </w:rPr>
        <w:t>春雨中的景象总是让人陶醉。唐代诗人王维在《渭川田家》中写道：“朝暘暮雨各有时，禾生田畴细雨滋。”诗中描绘了田园在春雨滋润下的生机勃勃，禾苗在雨中更加青翠，勾勒出一幅美丽的乡村画卷。</w:t>
      </w:r>
    </w:p>
    <w:p w14:paraId="6F8628AB" w14:textId="77777777" w:rsidR="00516292" w:rsidRDefault="00516292"/>
    <w:p w14:paraId="25E19F5E" w14:textId="77777777" w:rsidR="00516292" w:rsidRDefault="00516292">
      <w:pPr>
        <w:rPr>
          <w:rFonts w:hint="eastAsia"/>
        </w:rPr>
      </w:pPr>
      <w:r>
        <w:rPr>
          <w:rFonts w:hint="eastAsia"/>
        </w:rPr>
        <w:t>春雨的希望</w:t>
      </w:r>
    </w:p>
    <w:p w14:paraId="7CD24868" w14:textId="77777777" w:rsidR="00516292" w:rsidRDefault="00516292">
      <w:pPr>
        <w:rPr>
          <w:rFonts w:hint="eastAsia"/>
        </w:rPr>
      </w:pPr>
      <w:r>
        <w:rPr>
          <w:rFonts w:hint="eastAsia"/>
        </w:rPr>
        <w:t>春雨承载着希望，象征着新的开始。现代诗人用春雨来寄托美好的愿望，正如佚名诗句所言：“春雨带来花开日，愿君踏遍四季春。”这句话不仅表达了春雨的美好，更传达了人们对未来的期待和对生命的热爱。</w:t>
      </w:r>
    </w:p>
    <w:p w14:paraId="294611B2" w14:textId="77777777" w:rsidR="00516292" w:rsidRDefault="00516292"/>
    <w:p w14:paraId="23D13D00" w14:textId="77777777" w:rsidR="00516292" w:rsidRDefault="00516292">
      <w:pPr>
        <w:rPr>
          <w:rFonts w:hint="eastAsia"/>
        </w:rPr>
      </w:pPr>
      <w:r>
        <w:rPr>
          <w:rFonts w:hint="eastAsia"/>
        </w:rPr>
        <w:t>最后的总结</w:t>
      </w:r>
    </w:p>
    <w:p w14:paraId="6FFE9917" w14:textId="77777777" w:rsidR="00516292" w:rsidRDefault="00516292">
      <w:pPr>
        <w:rPr>
          <w:rFonts w:hint="eastAsia"/>
        </w:rPr>
      </w:pPr>
      <w:r>
        <w:rPr>
          <w:rFonts w:hint="eastAsia"/>
        </w:rPr>
        <w:t>春雨是自然中的诗，是诗人心中的情。通过古诗词的描写，我们能够感受到春雨的温柔、细腻与生机。它不仅滋润着大地，更滋养着我们的心灵。在这个春天，让我们一起感受春雨的美丽与希望，期待更加美好的明天。</w:t>
      </w:r>
    </w:p>
    <w:p w14:paraId="69455FC6" w14:textId="77777777" w:rsidR="00516292" w:rsidRDefault="00516292"/>
    <w:p w14:paraId="09C1560F" w14:textId="77777777" w:rsidR="00516292" w:rsidRDefault="00516292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1BF983F0" w14:textId="25780E17" w:rsidR="00461F58" w:rsidRDefault="00461F58"/>
    <w:sectPr w:rsidR="00461F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F58"/>
    <w:rsid w:val="00461F58"/>
    <w:rsid w:val="00516292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6C1367-7ADD-4D8B-9ACA-33338ED0A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461F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461F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461F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461F58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61F58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461F58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461F58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461F58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461F58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461F5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461F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461F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461F58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461F58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461F58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461F58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461F58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461F58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461F5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461F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461F5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461F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1F5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1F58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461F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1F5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1F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1F58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461F5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2024-11-05T00:20:00Z</dcterms:created>
  <dcterms:modified xsi:type="dcterms:W3CDTF">2024-11-05T00:20:00Z</dcterms:modified>
</cp:coreProperties>
</file>