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BEC5" w14:textId="77777777" w:rsidR="0066046D" w:rsidRDefault="0066046D">
      <w:pPr>
        <w:rPr>
          <w:rFonts w:hint="eastAsia"/>
        </w:rPr>
      </w:pPr>
      <w:r>
        <w:rPr>
          <w:rFonts w:hint="eastAsia"/>
        </w:rPr>
        <w:t>描写春雨的句子五十字左右（描写春天的优美短句）</w:t>
      </w:r>
    </w:p>
    <w:p w14:paraId="53C2E3E5" w14:textId="77777777" w:rsidR="0066046D" w:rsidRDefault="0066046D"/>
    <w:p w14:paraId="7E1F7F39" w14:textId="77777777" w:rsidR="0066046D" w:rsidRDefault="0066046D">
      <w:pPr>
        <w:rPr>
          <w:rFonts w:hint="eastAsia"/>
        </w:rPr>
      </w:pPr>
      <w:r>
        <w:rPr>
          <w:rFonts w:hint="eastAsia"/>
        </w:rPr>
        <w:t>春雨轻盈如丝</w:t>
      </w:r>
    </w:p>
    <w:p w14:paraId="2A44F4B1" w14:textId="77777777" w:rsidR="0066046D" w:rsidRDefault="0066046D">
      <w:pPr>
        <w:rPr>
          <w:rFonts w:hint="eastAsia"/>
        </w:rPr>
      </w:pPr>
      <w:r>
        <w:rPr>
          <w:rFonts w:hint="eastAsia"/>
        </w:rPr>
        <w:t>春天的雨，轻轻地落下，宛如丝绸般柔软，细腻而温柔。小雨点打在窗户上，发出清脆的声音，仿佛在为大地唱着温暖的摇篮曲。每一滴雨水都带着春天的气息，滋润着干渴的土地，唤醒沉睡的种子。</w:t>
      </w:r>
    </w:p>
    <w:p w14:paraId="701C41F8" w14:textId="77777777" w:rsidR="0066046D" w:rsidRDefault="0066046D"/>
    <w:p w14:paraId="4EE7A9DF" w14:textId="77777777" w:rsidR="0066046D" w:rsidRDefault="0066046D">
      <w:pPr>
        <w:rPr>
          <w:rFonts w:hint="eastAsia"/>
        </w:rPr>
      </w:pPr>
      <w:r>
        <w:rPr>
          <w:rFonts w:hint="eastAsia"/>
        </w:rPr>
        <w:t>春雨滋润万物</w:t>
      </w:r>
    </w:p>
    <w:p w14:paraId="6CD97510" w14:textId="77777777" w:rsidR="0066046D" w:rsidRDefault="0066046D">
      <w:pPr>
        <w:rPr>
          <w:rFonts w:hint="eastAsia"/>
        </w:rPr>
      </w:pPr>
      <w:r>
        <w:rPr>
          <w:rFonts w:hint="eastAsia"/>
        </w:rPr>
        <w:t>随着春雨的降临，田野里一片生机盎然。嫩绿的芽儿在雨水的滋润下，探出头来，向阳光招手。树木也在春雨中焕发出新的活力，叶子在雨水的洗礼下，显得更加鲜亮。春雨像是大自然的化妆师，为万物披上了生机勃勃的新装。</w:t>
      </w:r>
    </w:p>
    <w:p w14:paraId="022FE0F0" w14:textId="77777777" w:rsidR="0066046D" w:rsidRDefault="0066046D"/>
    <w:p w14:paraId="626C0B6F" w14:textId="77777777" w:rsidR="0066046D" w:rsidRDefault="0066046D">
      <w:pPr>
        <w:rPr>
          <w:rFonts w:hint="eastAsia"/>
        </w:rPr>
      </w:pPr>
      <w:r>
        <w:rPr>
          <w:rFonts w:hint="eastAsia"/>
        </w:rPr>
        <w:t>春雨的旋律</w:t>
      </w:r>
    </w:p>
    <w:p w14:paraId="269547B9" w14:textId="77777777" w:rsidR="0066046D" w:rsidRDefault="0066046D">
      <w:pPr>
        <w:rPr>
          <w:rFonts w:hint="eastAsia"/>
        </w:rPr>
      </w:pPr>
      <w:r>
        <w:rPr>
          <w:rFonts w:hint="eastAsia"/>
        </w:rPr>
        <w:t>春雨在屋檐上轻轻滴落，形成了一首优美的旋律。那声音时而轻柔，时而急促，像是自然界的交响乐，奏响了春天的序曲。雨水洒落在小溪中，激起微波荡漾，流淌着春的音符，伴随着微风的低吟，让人感受到无尽的诗意。</w:t>
      </w:r>
    </w:p>
    <w:p w14:paraId="73A8F8CB" w14:textId="77777777" w:rsidR="0066046D" w:rsidRDefault="0066046D"/>
    <w:p w14:paraId="018D9F2F" w14:textId="77777777" w:rsidR="0066046D" w:rsidRDefault="0066046D">
      <w:pPr>
        <w:rPr>
          <w:rFonts w:hint="eastAsia"/>
        </w:rPr>
      </w:pPr>
      <w:r>
        <w:rPr>
          <w:rFonts w:hint="eastAsia"/>
        </w:rPr>
        <w:t>春雨与万物共生</w:t>
      </w:r>
    </w:p>
    <w:p w14:paraId="48A09E2E" w14:textId="77777777" w:rsidR="0066046D" w:rsidRDefault="0066046D">
      <w:pPr>
        <w:rPr>
          <w:rFonts w:hint="eastAsia"/>
        </w:rPr>
      </w:pPr>
      <w:r>
        <w:rPr>
          <w:rFonts w:hint="eastAsia"/>
        </w:rPr>
        <w:t>在春雨的沐浴下，小草也抬起了头，争相探出嫩绿的叶尖。小花们绽放出各色的花瓣，向雨水表达感激。春雨不仅滋润了植物，也唤醒了大自然的万物，让生机与活力遍布每一个角落，营造出一幅生动的春日画卷。</w:t>
      </w:r>
    </w:p>
    <w:p w14:paraId="59CD133E" w14:textId="77777777" w:rsidR="0066046D" w:rsidRDefault="0066046D"/>
    <w:p w14:paraId="544620E7" w14:textId="77777777" w:rsidR="0066046D" w:rsidRDefault="0066046D">
      <w:pPr>
        <w:rPr>
          <w:rFonts w:hint="eastAsia"/>
        </w:rPr>
      </w:pPr>
      <w:r>
        <w:rPr>
          <w:rFonts w:hint="eastAsia"/>
        </w:rPr>
        <w:t>春雨后的清新</w:t>
      </w:r>
    </w:p>
    <w:p w14:paraId="104546A9" w14:textId="77777777" w:rsidR="0066046D" w:rsidRDefault="0066046D">
      <w:pPr>
        <w:rPr>
          <w:rFonts w:hint="eastAsia"/>
        </w:rPr>
      </w:pPr>
      <w:r>
        <w:rPr>
          <w:rFonts w:hint="eastAsia"/>
        </w:rPr>
        <w:t>当春雨停歇，空气中弥漫着清新的气息，泥土的芬芳扑鼻而来。阳光透过云层洒下，洒在被雨水洗净的树叶上，闪烁着晶莹的光泽。春天的美好在雨后愈发显现，令人心旷神怡，仿佛整个世界都被洗涤了一遍。</w:t>
      </w:r>
    </w:p>
    <w:p w14:paraId="454FDA04" w14:textId="77777777" w:rsidR="0066046D" w:rsidRDefault="0066046D"/>
    <w:p w14:paraId="72F06894" w14:textId="77777777" w:rsidR="0066046D" w:rsidRDefault="0066046D">
      <w:pPr>
        <w:rPr>
          <w:rFonts w:hint="eastAsia"/>
        </w:rPr>
      </w:pPr>
      <w:r>
        <w:rPr>
          <w:rFonts w:hint="eastAsia"/>
        </w:rPr>
        <w:t>总结春雨的魅力</w:t>
      </w:r>
    </w:p>
    <w:p w14:paraId="044210A2" w14:textId="77777777" w:rsidR="0066046D" w:rsidRDefault="0066046D">
      <w:pPr>
        <w:rPr>
          <w:rFonts w:hint="eastAsia"/>
        </w:rPr>
      </w:pPr>
      <w:r>
        <w:rPr>
          <w:rFonts w:hint="eastAsia"/>
        </w:rPr>
        <w:t>春雨以其独特的魅力，赋予了春天无尽的生命力。它轻柔而细腻，滋润了大地，唤醒了沉睡的万物。春雨不仅是自然的恩赐，也是春天美丽的象征，承载着希望与新的开始，让人们在每一个雨后的瞬间，感受到生活的美好与力量。</w:t>
      </w:r>
    </w:p>
    <w:p w14:paraId="032A607E" w14:textId="77777777" w:rsidR="0066046D" w:rsidRDefault="0066046D"/>
    <w:p w14:paraId="0A712E53" w14:textId="77777777" w:rsidR="0066046D" w:rsidRDefault="006604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35A612" w14:textId="0BC472B5" w:rsidR="003058CE" w:rsidRDefault="003058CE"/>
    <w:sectPr w:rsidR="0030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CE"/>
    <w:rsid w:val="003058CE"/>
    <w:rsid w:val="0066046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C4566-9A42-43E4-8715-59F4C07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58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58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58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58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58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58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58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5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5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58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58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58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58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58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58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5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58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5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