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B4662" w14:textId="77777777" w:rsidR="00672207" w:rsidRDefault="00672207">
      <w:pPr>
        <w:rPr>
          <w:rFonts w:hint="eastAsia"/>
        </w:rPr>
      </w:pPr>
      <w:r>
        <w:rPr>
          <w:rFonts w:hint="eastAsia"/>
        </w:rPr>
        <w:t>春雨的轻柔呢喃</w:t>
      </w:r>
    </w:p>
    <w:p w14:paraId="339D1F5C" w14:textId="77777777" w:rsidR="00672207" w:rsidRDefault="00672207">
      <w:pPr>
        <w:rPr>
          <w:rFonts w:hint="eastAsia"/>
        </w:rPr>
      </w:pPr>
      <w:r>
        <w:rPr>
          <w:rFonts w:hint="eastAsia"/>
        </w:rPr>
        <w:t>春天的雨，像一位温柔的姑娘，轻轻地走进大地的怀抱。细密的雨丝从天而降，像千万条银色的丝线，轻轻地拂过每一寸土地。雨滴打在树叶上，发出清脆的声音，仿佛在低声吟唱，述说着春天的秘密。那种柔和的节奏，带着几分清新，让人心头一震，瞬间洗去冬日的寒冷与阴霾。</w:t>
      </w:r>
    </w:p>
    <w:p w14:paraId="10307EC3" w14:textId="77777777" w:rsidR="00672207" w:rsidRDefault="00672207"/>
    <w:p w14:paraId="3B26548D" w14:textId="77777777" w:rsidR="00672207" w:rsidRDefault="00672207">
      <w:pPr>
        <w:rPr>
          <w:rFonts w:hint="eastAsia"/>
        </w:rPr>
      </w:pPr>
      <w:r>
        <w:rPr>
          <w:rFonts w:hint="eastAsia"/>
        </w:rPr>
        <w:t>春雨的滋润与生机</w:t>
      </w:r>
    </w:p>
    <w:p w14:paraId="3864423A" w14:textId="77777777" w:rsidR="00672207" w:rsidRDefault="00672207">
      <w:pPr>
        <w:rPr>
          <w:rFonts w:hint="eastAsia"/>
        </w:rPr>
      </w:pPr>
      <w:r>
        <w:rPr>
          <w:rFonts w:hint="eastAsia"/>
        </w:rPr>
        <w:t>春雨不仅是天上的恩赐，更是大地复苏的催化剂。细雨如丝，悄然无声地滋润着每一棵嫩芽，让它们在温暖的阳光下争先恐后地探出头来。田野里，麦苗在春雨的浇灌下，愈发显得苍翠欲滴；花丛中，桃花和杏花在雨水的滋养下，竞相绽放，散发出淡淡的芬芳。春雨给大地带来的不仅是生命的延续，更是一幅美丽的画卷，色彩斑斓、充满希望。</w:t>
      </w:r>
    </w:p>
    <w:p w14:paraId="2D8934F9" w14:textId="77777777" w:rsidR="00672207" w:rsidRDefault="00672207"/>
    <w:p w14:paraId="45DC5498" w14:textId="77777777" w:rsidR="00672207" w:rsidRDefault="00672207">
      <w:pPr>
        <w:rPr>
          <w:rFonts w:hint="eastAsia"/>
        </w:rPr>
      </w:pPr>
      <w:r>
        <w:rPr>
          <w:rFonts w:hint="eastAsia"/>
        </w:rPr>
        <w:t>春雨的变幻莫测</w:t>
      </w:r>
    </w:p>
    <w:p w14:paraId="6F50547C" w14:textId="77777777" w:rsidR="00672207" w:rsidRDefault="00672207">
      <w:pPr>
        <w:rPr>
          <w:rFonts w:hint="eastAsia"/>
        </w:rPr>
      </w:pPr>
      <w:r>
        <w:rPr>
          <w:rFonts w:hint="eastAsia"/>
        </w:rPr>
        <w:t>春雨的性格变化多端，有时细腻柔和，有时狂暴激烈。偶尔，乌云密布，雷声轰鸣，倾盆大雨如泻；但很快，天空又会露出笑脸，阳光透过云层，洒下金色的光辉。这种瞬息万变的景象，使得春雨充满了神秘感。每一场春雨都是独特的，它们在不同的时刻、不同的地点，以不同的方式演绎着春天的旋律。</w:t>
      </w:r>
    </w:p>
    <w:p w14:paraId="0168302E" w14:textId="77777777" w:rsidR="00672207" w:rsidRDefault="00672207"/>
    <w:p w14:paraId="2F2574F1" w14:textId="77777777" w:rsidR="00672207" w:rsidRDefault="00672207">
      <w:pPr>
        <w:rPr>
          <w:rFonts w:hint="eastAsia"/>
        </w:rPr>
      </w:pPr>
      <w:r>
        <w:rPr>
          <w:rFonts w:hint="eastAsia"/>
        </w:rPr>
        <w:t>春雨的情感共鸣</w:t>
      </w:r>
    </w:p>
    <w:p w14:paraId="53BBDC05" w14:textId="77777777" w:rsidR="00672207" w:rsidRDefault="00672207">
      <w:pPr>
        <w:rPr>
          <w:rFonts w:hint="eastAsia"/>
        </w:rPr>
      </w:pPr>
      <w:r>
        <w:rPr>
          <w:rFonts w:hint="eastAsia"/>
        </w:rPr>
        <w:t>在这春雨绵绵的时节，人的内心也随着雨水而起伏。当你在窗前静静凝视着雨滴滑落，心中涌起的思绪如同雨水般纷繁复杂。有人在雨中独自漫步，享受那份宁静与孤独；有人在屋内，透过窗帘，思念远方的亲人。春雨总能唤起人们心底深处的情感，宛如一位无形的音乐家，拨动着心弦。</w:t>
      </w:r>
    </w:p>
    <w:p w14:paraId="09D4B765" w14:textId="77777777" w:rsidR="00672207" w:rsidRDefault="00672207"/>
    <w:p w14:paraId="60E1FE00" w14:textId="77777777" w:rsidR="00672207" w:rsidRDefault="00672207">
      <w:pPr>
        <w:rPr>
          <w:rFonts w:hint="eastAsia"/>
        </w:rPr>
      </w:pPr>
      <w:r>
        <w:rPr>
          <w:rFonts w:hint="eastAsia"/>
        </w:rPr>
        <w:t>春雨的诗意与浪漫</w:t>
      </w:r>
    </w:p>
    <w:p w14:paraId="452C33F2" w14:textId="77777777" w:rsidR="00672207" w:rsidRDefault="00672207">
      <w:pPr>
        <w:rPr>
          <w:rFonts w:hint="eastAsia"/>
        </w:rPr>
      </w:pPr>
      <w:r>
        <w:rPr>
          <w:rFonts w:hint="eastAsia"/>
        </w:rPr>
        <w:t>春雨的到来总是伴随着一种诗意的浪漫。它带来了温暖的气息，伴随着鸟儿的歌唱，带着大地的芬芳。当你在雨中漫步，衣袖被雨水轻轻打湿，感受着微风拂面，仿佛整个世界都沉浸在这温柔的时光里。春雨不仅滋润了万物，也滋润了心灵，让每一个人都在这一片雨幕中，找到了属于自己的平静与幸福。</w:t>
      </w:r>
    </w:p>
    <w:p w14:paraId="46C0F9BB" w14:textId="77777777" w:rsidR="00672207" w:rsidRDefault="00672207"/>
    <w:p w14:paraId="56818115" w14:textId="77777777" w:rsidR="00672207" w:rsidRDefault="00672207">
      <w:pPr>
        <w:rPr>
          <w:rFonts w:hint="eastAsia"/>
        </w:rPr>
      </w:pPr>
      <w:r>
        <w:rPr>
          <w:rFonts w:hint="eastAsia"/>
        </w:rPr>
        <w:t>最后的总结</w:t>
      </w:r>
    </w:p>
    <w:p w14:paraId="170E5F9B" w14:textId="77777777" w:rsidR="00672207" w:rsidRDefault="00672207">
      <w:pPr>
        <w:rPr>
          <w:rFonts w:hint="eastAsia"/>
        </w:rPr>
      </w:pPr>
      <w:r>
        <w:rPr>
          <w:rFonts w:hint="eastAsia"/>
        </w:rPr>
        <w:t>春雨，宛如一首动人的乐曲，轻轻地在春天的空中回荡。它用细腻的笔触勾勒出春天的轮廓，唤醒了沉睡的大地，激荡起每个人心中的希望。在这绵绵春雨中，我们感受到的不仅是自然的魅力，更是生命的韧性与美好。</w:t>
      </w:r>
    </w:p>
    <w:p w14:paraId="66BFDEEF" w14:textId="77777777" w:rsidR="00672207" w:rsidRDefault="00672207"/>
    <w:p w14:paraId="30133C73" w14:textId="77777777" w:rsidR="00672207" w:rsidRDefault="0067220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B41DA9" w14:textId="69D87527" w:rsidR="00E234AC" w:rsidRDefault="00E234AC"/>
    <w:sectPr w:rsidR="00E2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AC"/>
    <w:rsid w:val="00672207"/>
    <w:rsid w:val="00877881"/>
    <w:rsid w:val="00E2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61270-BED8-4DCE-9A0A-858A40F7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3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3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34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34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34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34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34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34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34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3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3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34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34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34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34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34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34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34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34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3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3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34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