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8E43" w14:textId="77777777" w:rsidR="00E22790" w:rsidRDefault="00E22790">
      <w:pPr>
        <w:rPr>
          <w:rFonts w:hint="eastAsia"/>
        </w:rPr>
      </w:pPr>
      <w:r>
        <w:rPr>
          <w:rFonts w:hint="eastAsia"/>
        </w:rPr>
        <w:t>春雨的古诗句描写</w:t>
      </w:r>
    </w:p>
    <w:p w14:paraId="6B58074A" w14:textId="77777777" w:rsidR="00E22790" w:rsidRDefault="00E22790">
      <w:pPr>
        <w:rPr>
          <w:rFonts w:hint="eastAsia"/>
        </w:rPr>
      </w:pPr>
      <w:r>
        <w:rPr>
          <w:rFonts w:hint="eastAsia"/>
        </w:rPr>
        <w:t>春天的雨水是万物复苏的重要象征，古诗词中常常用春雨来描绘生机勃勃的自然景象。李白的“好雨知时节，当春乃发生”，便形象地表达了春雨对大地的滋润与呵护。这句诗不仅体现了春雨的及时性，更是让人感受到雨水与春天的深厚联系。在这雨水滋润之下，万物复苏，草木争相吐绿，春意盎然。</w:t>
      </w:r>
    </w:p>
    <w:p w14:paraId="0291C51F" w14:textId="77777777" w:rsidR="00E22790" w:rsidRDefault="00E22790"/>
    <w:p w14:paraId="1EA4C948" w14:textId="77777777" w:rsidR="00E22790" w:rsidRDefault="00E22790">
      <w:pPr>
        <w:rPr>
          <w:rFonts w:hint="eastAsia"/>
        </w:rPr>
      </w:pPr>
      <w:r>
        <w:rPr>
          <w:rFonts w:hint="eastAsia"/>
        </w:rPr>
        <w:t>杜甫的春雨描写</w:t>
      </w:r>
    </w:p>
    <w:p w14:paraId="0F325D4B" w14:textId="77777777" w:rsidR="00E22790" w:rsidRDefault="00E22790">
      <w:pPr>
        <w:rPr>
          <w:rFonts w:hint="eastAsia"/>
        </w:rPr>
      </w:pPr>
      <w:r>
        <w:rPr>
          <w:rFonts w:hint="eastAsia"/>
        </w:rPr>
        <w:t>杜甫在《春夜喜雨》中写道：“随风潜入夜，润物细无声。”这句诗生动地描绘了春夜细雨悄然降临的情景。春雨如同春风般轻柔，悄无声息，却能润泽大地，滋养万物。杜甫通过这样的描写，表达了春雨的温柔与细腻，仿佛让人感受到雨水落在心间的轻柔，带来无尽的生机与希望。</w:t>
      </w:r>
    </w:p>
    <w:p w14:paraId="026C4BD6" w14:textId="77777777" w:rsidR="00E22790" w:rsidRDefault="00E22790"/>
    <w:p w14:paraId="70EDF3A4" w14:textId="77777777" w:rsidR="00E22790" w:rsidRDefault="00E22790">
      <w:pPr>
        <w:rPr>
          <w:rFonts w:hint="eastAsia"/>
        </w:rPr>
      </w:pPr>
      <w:r>
        <w:rPr>
          <w:rFonts w:hint="eastAsia"/>
        </w:rPr>
        <w:t>春雨带来的情感</w:t>
      </w:r>
    </w:p>
    <w:p w14:paraId="2FE3BC25" w14:textId="77777777" w:rsidR="00E22790" w:rsidRDefault="00E22790">
      <w:pPr>
        <w:rPr>
          <w:rFonts w:hint="eastAsia"/>
        </w:rPr>
      </w:pPr>
      <w:r>
        <w:rPr>
          <w:rFonts w:hint="eastAsia"/>
        </w:rPr>
        <w:t>春雨不仅仅是自然现象，它还蕴含着丰富的情感。王之涣在《登鹳雀楼》中提到“白日依山尽，苍茫云海间”，这里的雨水常常让人联想到思乡之情。春雨的滴落，似乎触动了诗人的内心，唤起了对故乡的怀念。正是这种情感的交织，使得春雨不仅是自然的恩赐，也是心灵的寄托。</w:t>
      </w:r>
    </w:p>
    <w:p w14:paraId="2B1FABAD" w14:textId="77777777" w:rsidR="00E22790" w:rsidRDefault="00E22790"/>
    <w:p w14:paraId="08030D8D" w14:textId="77777777" w:rsidR="00E22790" w:rsidRDefault="00E22790">
      <w:pPr>
        <w:rPr>
          <w:rFonts w:hint="eastAsia"/>
        </w:rPr>
      </w:pPr>
      <w:r>
        <w:rPr>
          <w:rFonts w:hint="eastAsia"/>
        </w:rPr>
        <w:t>冬天的诗句描写</w:t>
      </w:r>
    </w:p>
    <w:p w14:paraId="3EC828CF" w14:textId="77777777" w:rsidR="00E22790" w:rsidRDefault="00E22790">
      <w:pPr>
        <w:rPr>
          <w:rFonts w:hint="eastAsia"/>
        </w:rPr>
      </w:pPr>
      <w:r>
        <w:rPr>
          <w:rFonts w:hint="eastAsia"/>
        </w:rPr>
        <w:t>相较于春雨，冬天则是一个沉寂的季节。冬天的景色常常被描绘得寒冷而又凄美。白居易在《夜雪》中写道：“千树万树梨花开”，借助冬天的雪景，诗人展现了冬日的宁静与纯洁。雪花纷纷扬扬，如同梨花盛开，给冬天增添了几分灵动之美。</w:t>
      </w:r>
    </w:p>
    <w:p w14:paraId="67BEC5AC" w14:textId="77777777" w:rsidR="00E22790" w:rsidRDefault="00E22790"/>
    <w:p w14:paraId="7C31E247" w14:textId="77777777" w:rsidR="00E22790" w:rsidRDefault="00E22790">
      <w:pPr>
        <w:rPr>
          <w:rFonts w:hint="eastAsia"/>
        </w:rPr>
      </w:pPr>
      <w:r>
        <w:rPr>
          <w:rFonts w:hint="eastAsia"/>
        </w:rPr>
        <w:t>冬天的情感映射</w:t>
      </w:r>
    </w:p>
    <w:p w14:paraId="67846E0A" w14:textId="77777777" w:rsidR="00E22790" w:rsidRDefault="00E22790">
      <w:pPr>
        <w:rPr>
          <w:rFonts w:hint="eastAsia"/>
        </w:rPr>
      </w:pPr>
      <w:r>
        <w:rPr>
          <w:rFonts w:hint="eastAsia"/>
        </w:rPr>
        <w:t>在寒冷的冬天，情感常常显得愈加浓烈。陆游在《冬夜读书示子聿》中写道：“纸上得来终觉浅，绝知此事要躬行。”这句诗传达了冬夜阅读的思考与感悟。在冬季的寒冷中，诗人通过书籍寻找心灵的温暖，反映了对知识的渴望与追求。冬天虽冷，却也能滋养出深刻的内涵与情感。</w:t>
      </w:r>
    </w:p>
    <w:p w14:paraId="2F42C08D" w14:textId="77777777" w:rsidR="00E22790" w:rsidRDefault="00E22790"/>
    <w:p w14:paraId="24790A7F" w14:textId="77777777" w:rsidR="00E22790" w:rsidRDefault="00E22790">
      <w:pPr>
        <w:rPr>
          <w:rFonts w:hint="eastAsia"/>
        </w:rPr>
      </w:pPr>
      <w:r>
        <w:rPr>
          <w:rFonts w:hint="eastAsia"/>
        </w:rPr>
        <w:t>最后的总结</w:t>
      </w:r>
    </w:p>
    <w:p w14:paraId="55676252" w14:textId="77777777" w:rsidR="00E22790" w:rsidRDefault="00E22790">
      <w:pPr>
        <w:rPr>
          <w:rFonts w:hint="eastAsia"/>
        </w:rPr>
      </w:pPr>
      <w:r>
        <w:rPr>
          <w:rFonts w:hint="eastAsia"/>
        </w:rPr>
        <w:t>春雨与冬天的描写在古诗词中各有千秋。春雨的细腻与温柔，冬天的寒冷与静谧，构成了自然景色中的两种极端。这些诗句不仅仅是对季节的描绘，更是对人们情感的深刻反映。在古诗词的世界里，春雨与冬天交织出一幅幅动人心弦的画面，让我们在字里行间感受到自然的韵律与人心的共鸣。</w:t>
      </w:r>
    </w:p>
    <w:p w14:paraId="2FA80805" w14:textId="77777777" w:rsidR="00E22790" w:rsidRDefault="00E22790"/>
    <w:p w14:paraId="652CD57E" w14:textId="77777777" w:rsidR="00E22790" w:rsidRDefault="00E227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BC8DD3" w14:textId="5C488540" w:rsidR="00986232" w:rsidRDefault="00986232"/>
    <w:sectPr w:rsidR="0098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32"/>
    <w:rsid w:val="00877881"/>
    <w:rsid w:val="00986232"/>
    <w:rsid w:val="00E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8F78-5975-4DB4-90D5-D47B5B5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62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62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62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62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62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62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62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62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62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62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62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62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62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62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62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6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