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9DBB" w14:textId="77777777" w:rsidR="009E13F8" w:rsidRDefault="009E13F8">
      <w:pPr>
        <w:rPr>
          <w:rFonts w:hint="eastAsia"/>
        </w:rPr>
      </w:pPr>
      <w:r>
        <w:rPr>
          <w:rFonts w:hint="eastAsia"/>
        </w:rPr>
        <w:t>春雨轻抚，花开芬芳</w:t>
      </w:r>
    </w:p>
    <w:p w14:paraId="335517A3" w14:textId="77777777" w:rsidR="009E13F8" w:rsidRDefault="009E13F8">
      <w:pPr>
        <w:rPr>
          <w:rFonts w:hint="eastAsia"/>
        </w:rPr>
      </w:pPr>
      <w:r>
        <w:rPr>
          <w:rFonts w:hint="eastAsia"/>
        </w:rPr>
        <w:t>春天是万物复苏的季节，春雨如丝，悄然洒落，滋润着大地，唤醒沉睡的花朵。古人对此深有感触，常在诗词中描绘春雨与花的美好。李白的“白话春雨不觉归，桃花依旧笑春风”便生动展现了春雨带来的生机与活力，桃花在雨中愈显娇艳，令人陶醉。</w:t>
      </w:r>
    </w:p>
    <w:p w14:paraId="4886496A" w14:textId="77777777" w:rsidR="009E13F8" w:rsidRDefault="009E13F8"/>
    <w:p w14:paraId="43F20E93" w14:textId="77777777" w:rsidR="009E13F8" w:rsidRDefault="009E13F8">
      <w:pPr>
        <w:rPr>
          <w:rFonts w:hint="eastAsia"/>
        </w:rPr>
      </w:pPr>
      <w:r>
        <w:rPr>
          <w:rFonts w:hint="eastAsia"/>
        </w:rPr>
        <w:t>细雨如烟，花影摇曳</w:t>
      </w:r>
    </w:p>
    <w:p w14:paraId="232EDB56" w14:textId="77777777" w:rsidR="009E13F8" w:rsidRDefault="009E13F8">
      <w:pPr>
        <w:rPr>
          <w:rFonts w:hint="eastAsia"/>
        </w:rPr>
      </w:pPr>
      <w:r>
        <w:rPr>
          <w:rFonts w:hint="eastAsia"/>
        </w:rPr>
        <w:t>春雨的细腻与柔和，总能让花朵更加妩媚动人。王维的“君子好逑，何必逐芳菲”表达了对春花的热爱，细雨轻轻洒落，花影摇曳，宛如少女在雨中轻舞，既娇羞又活泼。这样的场景，不仅让人心醉，更是对春天美好的向往。</w:t>
      </w:r>
    </w:p>
    <w:p w14:paraId="5EA37952" w14:textId="77777777" w:rsidR="009E13F8" w:rsidRDefault="009E13F8"/>
    <w:p w14:paraId="776F0465" w14:textId="77777777" w:rsidR="009E13F8" w:rsidRDefault="009E13F8">
      <w:pPr>
        <w:rPr>
          <w:rFonts w:hint="eastAsia"/>
        </w:rPr>
      </w:pPr>
      <w:r>
        <w:rPr>
          <w:rFonts w:hint="eastAsia"/>
        </w:rPr>
        <w:t>雨后春笋，花开遍野</w:t>
      </w:r>
    </w:p>
    <w:p w14:paraId="317BB8D5" w14:textId="77777777" w:rsidR="009E13F8" w:rsidRDefault="009E13F8">
      <w:pPr>
        <w:rPr>
          <w:rFonts w:hint="eastAsia"/>
        </w:rPr>
      </w:pPr>
      <w:r>
        <w:rPr>
          <w:rFonts w:hint="eastAsia"/>
        </w:rPr>
        <w:t>随着春雨的降临，万物复苏，花开遍野。杜甫的“好雨知时节，当春乃发生”深刻描绘了春雨的重要性，春雨滋养了大地，让花草树木在雨后争相绽放，呈现出一片生机勃勃的景象。雨水与花香交融，形成了一幅动人的春日画卷。</w:t>
      </w:r>
    </w:p>
    <w:p w14:paraId="17DD272A" w14:textId="77777777" w:rsidR="009E13F8" w:rsidRDefault="009E13F8"/>
    <w:p w14:paraId="628D30CA" w14:textId="77777777" w:rsidR="009E13F8" w:rsidRDefault="009E13F8">
      <w:pPr>
        <w:rPr>
          <w:rFonts w:hint="eastAsia"/>
        </w:rPr>
      </w:pPr>
      <w:r>
        <w:rPr>
          <w:rFonts w:hint="eastAsia"/>
        </w:rPr>
        <w:t>春雨润物，花香四溢</w:t>
      </w:r>
    </w:p>
    <w:p w14:paraId="4F6A7AF2" w14:textId="77777777" w:rsidR="009E13F8" w:rsidRDefault="009E13F8">
      <w:pPr>
        <w:rPr>
          <w:rFonts w:hint="eastAsia"/>
        </w:rPr>
      </w:pPr>
      <w:r>
        <w:rPr>
          <w:rFonts w:hint="eastAsia"/>
        </w:rPr>
        <w:t>春雨润物细无声，带来清新的气息与生命的力量。苏轼的“春色满园关不住，一枝红杏出墙来”描绘了春雨过后的生机，红杏在春雨中悄然绽放，散发出迷人的花香，仿佛在告诉人们春天的美好与希望。这种清新的感觉，正是春雨与花朵交织的魅力所在。</w:t>
      </w:r>
    </w:p>
    <w:p w14:paraId="43120FC0" w14:textId="77777777" w:rsidR="009E13F8" w:rsidRDefault="009E13F8"/>
    <w:p w14:paraId="56DAB3FE" w14:textId="77777777" w:rsidR="009E13F8" w:rsidRDefault="009E13F8">
      <w:pPr>
        <w:rPr>
          <w:rFonts w:hint="eastAsia"/>
        </w:rPr>
      </w:pPr>
      <w:r>
        <w:rPr>
          <w:rFonts w:hint="eastAsia"/>
        </w:rPr>
        <w:t>春雨与花，诗意交融</w:t>
      </w:r>
    </w:p>
    <w:p w14:paraId="3518C354" w14:textId="77777777" w:rsidR="009E13F8" w:rsidRDefault="009E13F8">
      <w:pPr>
        <w:rPr>
          <w:rFonts w:hint="eastAsia"/>
        </w:rPr>
      </w:pPr>
      <w:r>
        <w:rPr>
          <w:rFonts w:hint="eastAsia"/>
        </w:rPr>
        <w:t>春雨与花的结合，营造了一个诗意盎然的世界。李清照的“昨夜雨疏风骤，浓睡不消残酒”透漏了春雨带来的迷醉与陶然，花朵在这样的背景下，显得愈发娇媚。诗词中对春雨与花的描写，流露出作者对自然的热爱与对生活的感悟，深刻体现了春天的灵动与美好。</w:t>
      </w:r>
    </w:p>
    <w:p w14:paraId="30771330" w14:textId="77777777" w:rsidR="009E13F8" w:rsidRDefault="009E13F8"/>
    <w:p w14:paraId="0C0B1C0D" w14:textId="77777777" w:rsidR="009E13F8" w:rsidRDefault="009E13F8">
      <w:pPr>
        <w:rPr>
          <w:rFonts w:hint="eastAsia"/>
        </w:rPr>
      </w:pPr>
      <w:r>
        <w:rPr>
          <w:rFonts w:hint="eastAsia"/>
        </w:rPr>
        <w:t>总结：春雨的魅力</w:t>
      </w:r>
    </w:p>
    <w:p w14:paraId="26E0322D" w14:textId="77777777" w:rsidR="009E13F8" w:rsidRDefault="009E13F8">
      <w:pPr>
        <w:rPr>
          <w:rFonts w:hint="eastAsia"/>
        </w:rPr>
      </w:pPr>
      <w:r>
        <w:rPr>
          <w:rFonts w:hint="eastAsia"/>
        </w:rPr>
        <w:t>春雨如同生命的源泉，滋润着大地，令花朵竞相开放，成为春天最动人的篇章。古诗词中关于春雨与花的描写，不仅展示了自然之美，更让人感受到生命的希望与活力。在春雨中，花朵的绽放让这个季节充满了诗意与感动，留给我们无限的遐想与启迪。</w:t>
      </w:r>
    </w:p>
    <w:p w14:paraId="323DA26A" w14:textId="77777777" w:rsidR="009E13F8" w:rsidRDefault="009E13F8"/>
    <w:p w14:paraId="05F2C53B" w14:textId="77777777" w:rsidR="009E13F8" w:rsidRDefault="009E13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0673DA" w14:textId="018C7F0D" w:rsidR="009622E0" w:rsidRDefault="009622E0"/>
    <w:sectPr w:rsidR="0096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E0"/>
    <w:rsid w:val="00877881"/>
    <w:rsid w:val="009622E0"/>
    <w:rsid w:val="009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3DCC-2684-4DD8-BBEC-4000D25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22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22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22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22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22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22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22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2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2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22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22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22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22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22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22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22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22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2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2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2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2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