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3790" w14:textId="77777777" w:rsidR="00A839F4" w:rsidRDefault="00A839F4">
      <w:pPr>
        <w:rPr>
          <w:rFonts w:hint="eastAsia"/>
        </w:rPr>
      </w:pPr>
      <w:r>
        <w:rPr>
          <w:rFonts w:hint="eastAsia"/>
        </w:rPr>
        <w:t>春雨如丝，细腻而温柔</w:t>
      </w:r>
    </w:p>
    <w:p w14:paraId="0345ADD0" w14:textId="77777777" w:rsidR="00A839F4" w:rsidRDefault="00A839F4">
      <w:pPr>
        <w:rPr>
          <w:rFonts w:hint="eastAsia"/>
        </w:rPr>
      </w:pPr>
      <w:r>
        <w:rPr>
          <w:rFonts w:hint="eastAsia"/>
        </w:rPr>
        <w:t>春天的雨，犹如一位温柔的画家，轻轻地洒下丝丝细雨，滋润着大地。它不像夏天的暴雨那样狂放，也不似秋冬的冷风那样萧瑟，而是带着几分柔和与细腻，悄悄地唤醒沉睡的万物。每一滴春雨，都像是大自然的恩赐，让原本干涸的土地重新焕发生机。</w:t>
      </w:r>
    </w:p>
    <w:p w14:paraId="10A05F2B" w14:textId="77777777" w:rsidR="00A839F4" w:rsidRDefault="00A839F4"/>
    <w:p w14:paraId="1C1529D4" w14:textId="77777777" w:rsidR="00A839F4" w:rsidRDefault="00A839F4">
      <w:pPr>
        <w:rPr>
          <w:rFonts w:hint="eastAsia"/>
        </w:rPr>
      </w:pPr>
      <w:r>
        <w:rPr>
          <w:rFonts w:hint="eastAsia"/>
        </w:rPr>
        <w:t>春雨缠绵，情意绵绵</w:t>
      </w:r>
    </w:p>
    <w:p w14:paraId="245C6155" w14:textId="77777777" w:rsidR="00A839F4" w:rsidRDefault="00A839F4">
      <w:pPr>
        <w:rPr>
          <w:rFonts w:hint="eastAsia"/>
        </w:rPr>
      </w:pPr>
      <w:r>
        <w:rPr>
          <w:rFonts w:hint="eastAsia"/>
        </w:rPr>
        <w:t>走在春雨的绵绵细雨中，仿佛置身于一幅美丽的画卷。雨丝在空中舞动，如同轻盈的舞者，随着微风轻轻摇曳。此时，万物似乎都在雨的洗礼下变得更加生动。树叶被洗得透亮，花瓣上的雨珠宛若珍珠般闪烁，仿佛在诉说着春天的故事。这场春雨，既是自然的声音，也是心灵的抚慰。</w:t>
      </w:r>
    </w:p>
    <w:p w14:paraId="5E6730D1" w14:textId="77777777" w:rsidR="00A839F4" w:rsidRDefault="00A839F4"/>
    <w:p w14:paraId="284E45E2" w14:textId="77777777" w:rsidR="00A839F4" w:rsidRDefault="00A839F4">
      <w:pPr>
        <w:rPr>
          <w:rFonts w:hint="eastAsia"/>
        </w:rPr>
      </w:pPr>
      <w:r>
        <w:rPr>
          <w:rFonts w:hint="eastAsia"/>
        </w:rPr>
        <w:t>春雨滋润，万物复苏</w:t>
      </w:r>
    </w:p>
    <w:p w14:paraId="50405F2F" w14:textId="77777777" w:rsidR="00A839F4" w:rsidRDefault="00A839F4">
      <w:pPr>
        <w:rPr>
          <w:rFonts w:hint="eastAsia"/>
        </w:rPr>
      </w:pPr>
      <w:r>
        <w:rPr>
          <w:rFonts w:hint="eastAsia"/>
        </w:rPr>
        <w:t>春雨一来，万物复苏。小草从土地里探出头来，嫩绿的叶子在雨中颤动；花朵争相开放，散发出淡淡的芬芳。春雨的滋润，不仅仅是水分的补给，更是一种生命的延续。人们在这样的时刻，总会感受到一种生机勃勃的力量，仿佛所有的希望都在这细雨中悄然萌芽。</w:t>
      </w:r>
    </w:p>
    <w:p w14:paraId="4FFAA1A7" w14:textId="77777777" w:rsidR="00A839F4" w:rsidRDefault="00A839F4"/>
    <w:p w14:paraId="0AC53608" w14:textId="77777777" w:rsidR="00A839F4" w:rsidRDefault="00A839F4">
      <w:pPr>
        <w:rPr>
          <w:rFonts w:hint="eastAsia"/>
        </w:rPr>
      </w:pPr>
      <w:r>
        <w:rPr>
          <w:rFonts w:hint="eastAsia"/>
        </w:rPr>
        <w:t>春雨润物，细无声</w:t>
      </w:r>
    </w:p>
    <w:p w14:paraId="09771C77" w14:textId="77777777" w:rsidR="00A839F4" w:rsidRDefault="00A839F4">
      <w:r>
        <w:rPr>
          <w:rFonts w:hint="eastAsia"/>
        </w:rPr>
        <w:t>春雨轻轻地落下，像是大自然的低语。它没有声势浩大的轰鸣，也没有令人惊艳的景象，却以其独特的方式滋润着每一个角落。在这个安静的时刻，仿佛能听见雨滴落在地面的声音，轻柔而有节奏。春雨润物无声，却将所有的美好深深植入了大地的心田。</w:t>
      </w:r>
    </w:p>
    <w:p w14:paraId="40A309C9" w14:textId="77777777" w:rsidR="00A839F4" w:rsidRDefault="00A839F4"/>
    <w:p w14:paraId="31185D63" w14:textId="77777777" w:rsidR="00A839F4" w:rsidRDefault="00A839F4">
      <w:pPr>
        <w:rPr>
          <w:rFonts w:hint="eastAsia"/>
        </w:rPr>
      </w:pPr>
      <w:r>
        <w:rPr>
          <w:rFonts w:hint="eastAsia"/>
        </w:rPr>
        <w:t>春雨时节，心灵的寄托</w:t>
      </w:r>
    </w:p>
    <w:p w14:paraId="7860B226" w14:textId="77777777" w:rsidR="00A839F4" w:rsidRDefault="00A839F4">
      <w:pPr>
        <w:rPr>
          <w:rFonts w:hint="eastAsia"/>
        </w:rPr>
      </w:pPr>
      <w:r>
        <w:rPr>
          <w:rFonts w:hint="eastAsia"/>
        </w:rPr>
        <w:t>在春雨的时节，人们常常会产生一种思绪的涟漪。细雨纷飞的日子里，似乎一切都变得沉静。无论是独自漫步于雨中，还是在窗前静静地欣赏雨景，心灵都得到了片刻的宁静。这种宁静让人思考，让人回味，也让人更深地感受到生命的美好与脆弱。春雨不仅滋润了大地，也滋养了我们的心灵。</w:t>
      </w:r>
    </w:p>
    <w:p w14:paraId="6A2CA668" w14:textId="77777777" w:rsidR="00A839F4" w:rsidRDefault="00A839F4"/>
    <w:p w14:paraId="5CB455BB" w14:textId="77777777" w:rsidR="00A839F4" w:rsidRDefault="00A839F4">
      <w:pPr>
        <w:rPr>
          <w:rFonts w:hint="eastAsia"/>
        </w:rPr>
      </w:pPr>
      <w:r>
        <w:rPr>
          <w:rFonts w:hint="eastAsia"/>
        </w:rPr>
        <w:t>总结：春雨的诗意</w:t>
      </w:r>
    </w:p>
    <w:p w14:paraId="3A12C5FC" w14:textId="77777777" w:rsidR="00A839F4" w:rsidRDefault="00A839F4">
      <w:pPr>
        <w:rPr>
          <w:rFonts w:hint="eastAsia"/>
        </w:rPr>
      </w:pPr>
      <w:r>
        <w:rPr>
          <w:rFonts w:hint="eastAsia"/>
        </w:rPr>
        <w:t>春雨如诗，带着生命的律动与灵动。它用细腻的触感、温柔的声音，唤醒了大地，滋润了心灵。在这个充满希望的季节，春雨让我们感受到了一种新的生机与活力。无论是在田野间，还是在城市的角落，春雨都将带来无尽的诗意与思考，让我们在每一个雨滴中感受到生活的美好。</w:t>
      </w:r>
    </w:p>
    <w:p w14:paraId="6F451A46" w14:textId="77777777" w:rsidR="00A839F4" w:rsidRDefault="00A839F4"/>
    <w:p w14:paraId="320EA0E2" w14:textId="77777777" w:rsidR="00A839F4" w:rsidRDefault="00A839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F5B4B3" w14:textId="490DD0C3" w:rsidR="00210E4B" w:rsidRDefault="00210E4B"/>
    <w:sectPr w:rsidR="0021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4B"/>
    <w:rsid w:val="00210E4B"/>
    <w:rsid w:val="00877881"/>
    <w:rsid w:val="00A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DCE34-FC13-4B11-9EE2-F3168EFD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E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E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E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E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E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E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E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E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E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E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E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E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E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E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E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