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B9DCC" w14:textId="77777777" w:rsidR="00C747DC" w:rsidRDefault="00C747DC">
      <w:pPr>
        <w:rPr>
          <w:rFonts w:hint="eastAsia"/>
        </w:rPr>
      </w:pPr>
      <w:r>
        <w:rPr>
          <w:rFonts w:hint="eastAsia"/>
        </w:rPr>
        <w:t>描写春雨的好句子摘抄大全</w:t>
      </w:r>
    </w:p>
    <w:p w14:paraId="14944922" w14:textId="77777777" w:rsidR="00C747DC" w:rsidRDefault="00C747DC">
      <w:pPr>
        <w:rPr>
          <w:rFonts w:hint="eastAsia"/>
        </w:rPr>
      </w:pPr>
      <w:r>
        <w:rPr>
          <w:rFonts w:hint="eastAsia"/>
        </w:rPr>
        <w:t>春雨，轻柔而细腻，仿佛是大自然在温柔地呢喃。它带着丝丝缕缕的清香，滋润着万物生长，让整个世界焕发出新的生机。春雨如丝，如烟，像是一位温婉的女子，悄无声息地洒落在大地上，唤醒了沉睡的花朵和嫩绿的草坪。</w:t>
      </w:r>
    </w:p>
    <w:p w14:paraId="31A11DF3" w14:textId="77777777" w:rsidR="00C747DC" w:rsidRDefault="00C747DC"/>
    <w:p w14:paraId="59D51F9C" w14:textId="77777777" w:rsidR="00C747DC" w:rsidRDefault="00C747DC">
      <w:pPr>
        <w:rPr>
          <w:rFonts w:hint="eastAsia"/>
        </w:rPr>
      </w:pPr>
      <w:r>
        <w:rPr>
          <w:rFonts w:hint="eastAsia"/>
        </w:rPr>
        <w:t>春雨的声音</w:t>
      </w:r>
    </w:p>
    <w:p w14:paraId="5D3CCCCC" w14:textId="77777777" w:rsidR="00C747DC" w:rsidRDefault="00C747DC">
      <w:pPr>
        <w:rPr>
          <w:rFonts w:hint="eastAsia"/>
        </w:rPr>
      </w:pPr>
      <w:r>
        <w:rPr>
          <w:rFonts w:hint="eastAsia"/>
        </w:rPr>
        <w:t>春雨的声音是那么动听，轻轻拍打着窗棂，宛如天籁之音。那细腻的雨声，如同小溪潺潺，似乎在低吟着春天的歌谣。“滴答滴答”，每一声都像是春天的鼓点，敲响了生命的乐章，让人心中充满了宁静与希望。</w:t>
      </w:r>
    </w:p>
    <w:p w14:paraId="3A700193" w14:textId="77777777" w:rsidR="00C747DC" w:rsidRDefault="00C747DC"/>
    <w:p w14:paraId="75825168" w14:textId="77777777" w:rsidR="00C747DC" w:rsidRDefault="00C747DC">
      <w:pPr>
        <w:rPr>
          <w:rFonts w:hint="eastAsia"/>
        </w:rPr>
      </w:pPr>
      <w:r>
        <w:rPr>
          <w:rFonts w:hint="eastAsia"/>
        </w:rPr>
        <w:t>春雨中的景色</w:t>
      </w:r>
    </w:p>
    <w:p w14:paraId="048E4E4B" w14:textId="77777777" w:rsidR="00C747DC" w:rsidRDefault="00C747DC">
      <w:pPr>
        <w:rPr>
          <w:rFonts w:hint="eastAsia"/>
        </w:rPr>
      </w:pPr>
      <w:r>
        <w:rPr>
          <w:rFonts w:hint="eastAsia"/>
        </w:rPr>
        <w:t>在春雨的滋润下，树木变得更加葱郁，花朵愈加鲜艳。雨后的空气中弥漫着泥土的芬芳，夹杂着花香，让人陶醉。路边的小草在雨水的滋养下，显得格外翠绿，仿佛在欢快地舞动。春雨过后，天空也变得格外清澈，万物在阳光的照耀下显得更加生机勃勃。</w:t>
      </w:r>
    </w:p>
    <w:p w14:paraId="5644B372" w14:textId="77777777" w:rsidR="00C747DC" w:rsidRDefault="00C747DC"/>
    <w:p w14:paraId="6A454DBA" w14:textId="77777777" w:rsidR="00C747DC" w:rsidRDefault="00C747DC">
      <w:pPr>
        <w:rPr>
          <w:rFonts w:hint="eastAsia"/>
        </w:rPr>
      </w:pPr>
      <w:r>
        <w:rPr>
          <w:rFonts w:hint="eastAsia"/>
        </w:rPr>
        <w:t>春雨的意象</w:t>
      </w:r>
    </w:p>
    <w:p w14:paraId="16184459" w14:textId="77777777" w:rsidR="00C747DC" w:rsidRDefault="00C747DC">
      <w:pPr>
        <w:rPr>
          <w:rFonts w:hint="eastAsia"/>
        </w:rPr>
      </w:pPr>
      <w:r>
        <w:rPr>
          <w:rFonts w:hint="eastAsia"/>
        </w:rPr>
        <w:t>春雨不仅仅是自然现象，它还蕴含着深刻的情感。它可以是温柔的情意，如母亲的怀抱，给人无尽的安慰；也可以是忧伤的思念，像是泪水滑落，承载着无尽的感伤。春雨中的每一滴水，都似乎在诉说着一个故事，让人不禁沉思。</w:t>
      </w:r>
    </w:p>
    <w:p w14:paraId="5191705A" w14:textId="77777777" w:rsidR="00C747DC" w:rsidRDefault="00C747DC"/>
    <w:p w14:paraId="57E740F9" w14:textId="77777777" w:rsidR="00C747DC" w:rsidRDefault="00C747DC">
      <w:pPr>
        <w:rPr>
          <w:rFonts w:hint="eastAsia"/>
        </w:rPr>
      </w:pPr>
      <w:r>
        <w:rPr>
          <w:rFonts w:hint="eastAsia"/>
        </w:rPr>
        <w:t>春雨带来的变化</w:t>
      </w:r>
    </w:p>
    <w:p w14:paraId="0494D400" w14:textId="77777777" w:rsidR="00C747DC" w:rsidRDefault="00C747DC">
      <w:pPr>
        <w:rPr>
          <w:rFonts w:hint="eastAsia"/>
        </w:rPr>
      </w:pPr>
      <w:r>
        <w:rPr>
          <w:rFonts w:hint="eastAsia"/>
        </w:rPr>
        <w:t>春雨带来的变化是显而易见的。农田在雨水的滋润下，土壤变得更加松软，农作物蓬勃生长，预示着丰收的希望。小溪河流因春雨而潺潺流淌，清澈见底，鱼儿在水中欢快游动，仿佛也在庆祝春天的到来。春雨不仅唤醒了大地，也唤醒了人们心中的梦想和希望。</w:t>
      </w:r>
    </w:p>
    <w:p w14:paraId="75706337" w14:textId="77777777" w:rsidR="00C747DC" w:rsidRDefault="00C747DC"/>
    <w:p w14:paraId="2334AAC1" w14:textId="77777777" w:rsidR="00C747DC" w:rsidRDefault="00C747DC">
      <w:pPr>
        <w:rPr>
          <w:rFonts w:hint="eastAsia"/>
        </w:rPr>
      </w:pPr>
      <w:r>
        <w:rPr>
          <w:rFonts w:hint="eastAsia"/>
        </w:rPr>
        <w:t>春雨与人心</w:t>
      </w:r>
    </w:p>
    <w:p w14:paraId="07F8F302" w14:textId="77777777" w:rsidR="00C747DC" w:rsidRDefault="00C747DC">
      <w:pPr>
        <w:rPr>
          <w:rFonts w:hint="eastAsia"/>
        </w:rPr>
      </w:pPr>
      <w:r>
        <w:rPr>
          <w:rFonts w:hint="eastAsia"/>
        </w:rPr>
        <w:t>在春雨的笼罩下，人的心灵似乎也变得柔软。很多人喜欢在雨中漫步，感受那份宁静与惬意。手握一把伞，听着雨声，心中杂念纷飞，反而让人更加清醒。春雨洗去尘埃，让人重新审视自己的内心，反思过往，憧憬未来。</w:t>
      </w:r>
    </w:p>
    <w:p w14:paraId="3607BA72" w14:textId="77777777" w:rsidR="00C747DC" w:rsidRDefault="00C747DC"/>
    <w:p w14:paraId="4AF08203" w14:textId="77777777" w:rsidR="00C747DC" w:rsidRDefault="00C747DC">
      <w:pPr>
        <w:rPr>
          <w:rFonts w:hint="eastAsia"/>
        </w:rPr>
      </w:pPr>
      <w:r>
        <w:rPr>
          <w:rFonts w:hint="eastAsia"/>
        </w:rPr>
        <w:t>最后的总结</w:t>
      </w:r>
    </w:p>
    <w:p w14:paraId="33D9A5C6" w14:textId="77777777" w:rsidR="00C747DC" w:rsidRDefault="00C747DC">
      <w:pPr>
        <w:rPr>
          <w:rFonts w:hint="eastAsia"/>
        </w:rPr>
      </w:pPr>
      <w:r>
        <w:rPr>
          <w:rFonts w:hint="eastAsia"/>
        </w:rPr>
        <w:t>春雨是一曲生命的赞歌，它润物细无声，悄然无息地改变着世界。无论是自然的景色，还是人们的心情，春雨都在默默地发挥着它的魔力。让我们在这细腻的春雨中，感受生命的脉动，期待每一个新的开始。</w:t>
      </w:r>
    </w:p>
    <w:p w14:paraId="48535DA5" w14:textId="77777777" w:rsidR="00C747DC" w:rsidRDefault="00C747DC"/>
    <w:p w14:paraId="43951845" w14:textId="77777777" w:rsidR="00C747DC" w:rsidRDefault="00C747D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BC7203D" w14:textId="413C5BA8" w:rsidR="002C3CDD" w:rsidRDefault="002C3CDD"/>
    <w:sectPr w:rsidR="002C3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CDD"/>
    <w:rsid w:val="002C3CDD"/>
    <w:rsid w:val="00877881"/>
    <w:rsid w:val="00C7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9D722-4A82-406B-8008-557CC193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C3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C3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C3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C3CD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C3CD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C3CD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C3CD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C3CD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C3CD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C3CD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C3C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C3C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C3CD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C3CD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C3CD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C3CD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C3CD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C3CD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C3C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C3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C3C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C3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C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CD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C3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CD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C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CD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C3C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