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2F413" w14:textId="77777777" w:rsidR="003711CC" w:rsidRDefault="003711CC">
      <w:pPr>
        <w:rPr>
          <w:rFonts w:hint="eastAsia"/>
        </w:rPr>
      </w:pPr>
      <w:r>
        <w:rPr>
          <w:rFonts w:hint="eastAsia"/>
        </w:rPr>
        <w:t>春雨润花，生机勃勃</w:t>
      </w:r>
    </w:p>
    <w:p w14:paraId="556850E7" w14:textId="77777777" w:rsidR="003711CC" w:rsidRDefault="003711CC">
      <w:pPr>
        <w:rPr>
          <w:rFonts w:hint="eastAsia"/>
        </w:rPr>
      </w:pPr>
      <w:r>
        <w:rPr>
          <w:rFonts w:hint="eastAsia"/>
        </w:rPr>
        <w:t>春天的到来，总伴随着细雨的滋润。古人云：“好雨知时节，当春乃发生。”这句出自杜甫《春夜喜雨》的诗句，恰如其分地描绘了春雨的韵味。春雨如丝，轻柔而细腻，给大地带来了生机，也让花朵在雨中更加鲜艳动人。</w:t>
      </w:r>
    </w:p>
    <w:p w14:paraId="47AFFEAB" w14:textId="77777777" w:rsidR="003711CC" w:rsidRDefault="003711CC"/>
    <w:p w14:paraId="6723DA0E" w14:textId="77777777" w:rsidR="003711CC" w:rsidRDefault="003711CC">
      <w:pPr>
        <w:rPr>
          <w:rFonts w:hint="eastAsia"/>
        </w:rPr>
      </w:pPr>
      <w:r>
        <w:rPr>
          <w:rFonts w:hint="eastAsia"/>
        </w:rPr>
        <w:t>花间的细雨情</w:t>
      </w:r>
    </w:p>
    <w:p w14:paraId="445CBED5" w14:textId="77777777" w:rsidR="003711CC" w:rsidRDefault="003711CC">
      <w:pPr>
        <w:rPr>
          <w:rFonts w:hint="eastAsia"/>
        </w:rPr>
      </w:pPr>
      <w:r>
        <w:rPr>
          <w:rFonts w:hint="eastAsia"/>
        </w:rPr>
        <w:t>古代诗词中，有许多关于花和春雨的美丽描写。李清照在《如梦令》中提到：“常记溪亭日暮，沉醉不知归路。”这句既表达了对春雨滋润花开的喜悦，又渗透出对自然的深情。在细雨纷飞中，花儿在微风中摇曳，宛如一幅动人的画卷。</w:t>
      </w:r>
    </w:p>
    <w:p w14:paraId="088B1F8D" w14:textId="77777777" w:rsidR="003711CC" w:rsidRDefault="003711CC"/>
    <w:p w14:paraId="08EDF55B" w14:textId="77777777" w:rsidR="003711CC" w:rsidRDefault="003711CC">
      <w:pPr>
        <w:rPr>
          <w:rFonts w:hint="eastAsia"/>
        </w:rPr>
      </w:pPr>
      <w:r>
        <w:rPr>
          <w:rFonts w:hint="eastAsia"/>
        </w:rPr>
        <w:t>雨中的花语</w:t>
      </w:r>
    </w:p>
    <w:p w14:paraId="5339FA5A" w14:textId="77777777" w:rsidR="003711CC" w:rsidRDefault="003711CC">
      <w:pPr>
        <w:rPr>
          <w:rFonts w:hint="eastAsia"/>
        </w:rPr>
      </w:pPr>
      <w:r>
        <w:rPr>
          <w:rFonts w:hint="eastAsia"/>
        </w:rPr>
        <w:t>春雨将花的芬芳弥漫在空气中，王之涣的《登鹳雀楼》中写道：“白日依山尽，苍茫云海间。”这句虽然没有直接提到花，却描绘了春雨后万物复苏的景象。雨后的花朵更加娇艳欲滴，仿佛在诉说着生命的坚韧与美丽。</w:t>
      </w:r>
    </w:p>
    <w:p w14:paraId="0C67D516" w14:textId="77777777" w:rsidR="003711CC" w:rsidRDefault="003711CC"/>
    <w:p w14:paraId="216463B3" w14:textId="77777777" w:rsidR="003711CC" w:rsidRDefault="003711CC">
      <w:pPr>
        <w:rPr>
          <w:rFonts w:hint="eastAsia"/>
        </w:rPr>
      </w:pPr>
      <w:r>
        <w:rPr>
          <w:rFonts w:hint="eastAsia"/>
        </w:rPr>
        <w:t>花开雨润，情意绵绵</w:t>
      </w:r>
    </w:p>
    <w:p w14:paraId="08820CF4" w14:textId="77777777" w:rsidR="003711CC" w:rsidRDefault="003711CC">
      <w:pPr>
        <w:rPr>
          <w:rFonts w:hint="eastAsia"/>
        </w:rPr>
      </w:pPr>
      <w:r>
        <w:rPr>
          <w:rFonts w:hint="eastAsia"/>
        </w:rPr>
        <w:t>在古代诗词中，花和雨的结合总是富有情感。李白在《夜泊牛津口》中写道：“床前明月光，疑是地上霜。”虽然主要描写的是夜色，但在春雨的映衬下，花的影子更显得朦胧而迷人，似乎与雨水一同诉说着无尽的思绪。</w:t>
      </w:r>
    </w:p>
    <w:p w14:paraId="701ABB2C" w14:textId="77777777" w:rsidR="003711CC" w:rsidRDefault="003711CC"/>
    <w:p w14:paraId="1EA32A06" w14:textId="77777777" w:rsidR="003711CC" w:rsidRDefault="003711CC">
      <w:pPr>
        <w:rPr>
          <w:rFonts w:hint="eastAsia"/>
        </w:rPr>
      </w:pPr>
      <w:r>
        <w:rPr>
          <w:rFonts w:hint="eastAsia"/>
        </w:rPr>
        <w:t>春雨的灵动与花的芬芳</w:t>
      </w:r>
    </w:p>
    <w:p w14:paraId="0AD2F5B9" w14:textId="77777777" w:rsidR="003711CC" w:rsidRDefault="003711CC">
      <w:pPr>
        <w:rPr>
          <w:rFonts w:hint="eastAsia"/>
        </w:rPr>
      </w:pPr>
      <w:r>
        <w:rPr>
          <w:rFonts w:hint="eastAsia"/>
        </w:rPr>
        <w:t>春雨过后，万物复苏，花朵在春风中舞动。白居易在《赋得古原草送别》中提到：“离离原上草，一岁一枯荣。”这样的描写虽关注草，但也可联想到雨后的花草相映成趣，呈现出生命的轮回与绚丽。</w:t>
      </w:r>
    </w:p>
    <w:p w14:paraId="022B06B5" w14:textId="77777777" w:rsidR="003711CC" w:rsidRDefault="003711CC"/>
    <w:p w14:paraId="5340242B" w14:textId="77777777" w:rsidR="003711CC" w:rsidRDefault="003711CC">
      <w:pPr>
        <w:rPr>
          <w:rFonts w:hint="eastAsia"/>
        </w:rPr>
      </w:pPr>
      <w:r>
        <w:rPr>
          <w:rFonts w:hint="eastAsia"/>
        </w:rPr>
        <w:t>最后的总结：春雨与花的和谐交融</w:t>
      </w:r>
    </w:p>
    <w:p w14:paraId="62108517" w14:textId="77777777" w:rsidR="003711CC" w:rsidRDefault="003711CC">
      <w:pPr>
        <w:rPr>
          <w:rFonts w:hint="eastAsia"/>
        </w:rPr>
      </w:pPr>
      <w:r>
        <w:rPr>
          <w:rFonts w:hint="eastAsia"/>
        </w:rPr>
        <w:t>春雨滋润着万物，花儿在细雨中更加绽放。古代诗词为我们留下了无数关于春雨与花的美丽瞬间，这些优雅的描写不仅仅是自然的景象，更是情感的寄托。在春雨的滋润下，花朵展现出生命的极致之美，让我们在字里行间感受到春天的温暖与生机。</w:t>
      </w:r>
    </w:p>
    <w:p w14:paraId="49098679" w14:textId="77777777" w:rsidR="003711CC" w:rsidRDefault="003711CC"/>
    <w:p w14:paraId="678FDA5E" w14:textId="77777777" w:rsidR="003711CC" w:rsidRDefault="003711C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4A7ABA9" w14:textId="0D789F9C" w:rsidR="0070351C" w:rsidRDefault="0070351C"/>
    <w:sectPr w:rsidR="00703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1C"/>
    <w:rsid w:val="003711CC"/>
    <w:rsid w:val="0070351C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CD437-291E-4471-A545-463AD71F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03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03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03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0351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351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0351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0351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0351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0351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0351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035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035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0351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0351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0351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0351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0351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0351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035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03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035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03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5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51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03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51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5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51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035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