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B49E" w14:textId="77777777" w:rsidR="00E80130" w:rsidRDefault="00E80130">
      <w:pPr>
        <w:rPr>
          <w:rFonts w:hint="eastAsia"/>
        </w:rPr>
      </w:pPr>
      <w:r>
        <w:rPr>
          <w:rFonts w:hint="eastAsia"/>
        </w:rPr>
        <w:t>春雨的细腻描写</w:t>
      </w:r>
    </w:p>
    <w:p w14:paraId="15B0DDD6" w14:textId="77777777" w:rsidR="00E80130" w:rsidRDefault="00E80130">
      <w:pPr>
        <w:rPr>
          <w:rFonts w:hint="eastAsia"/>
        </w:rPr>
      </w:pPr>
      <w:r>
        <w:rPr>
          <w:rFonts w:hint="eastAsia"/>
        </w:rPr>
        <w:t>春雨，轻柔如丝，滋润着大地，唤醒了沉睡的万物。许多诗词中对春雨的描写生动而细腻，展现了春雨特有的魅力。比如，杜甫的《春夜喜雨》中提到：“好雨知时节，当春乃发生。”这句诗道出了春雨的及时和必要，正是这场雨，带来了春天的生机与希望。</w:t>
      </w:r>
    </w:p>
    <w:p w14:paraId="1E5543BE" w14:textId="77777777" w:rsidR="00E80130" w:rsidRDefault="00E80130"/>
    <w:p w14:paraId="56AC4FAB" w14:textId="77777777" w:rsidR="00E80130" w:rsidRDefault="00E80130">
      <w:pPr>
        <w:rPr>
          <w:rFonts w:hint="eastAsia"/>
        </w:rPr>
      </w:pPr>
      <w:r>
        <w:rPr>
          <w:rFonts w:hint="eastAsia"/>
        </w:rPr>
        <w:t>春雨的温暖与柔和</w:t>
      </w:r>
    </w:p>
    <w:p w14:paraId="6719F8DC" w14:textId="77777777" w:rsidR="00E80130" w:rsidRDefault="00E80130">
      <w:pPr>
        <w:rPr>
          <w:rFonts w:hint="eastAsia"/>
        </w:rPr>
      </w:pPr>
      <w:r>
        <w:rPr>
          <w:rFonts w:hint="eastAsia"/>
        </w:rPr>
        <w:t>春雨不仅仅是滋润的象征，更是一种温暖和柔和的体验。李白在《夜泊牛渚怀古》中提到“月照松间白玉阶”，将雨后的清新与月色的宁静交织在一起，表现出春雨过后，夜晚的静谧与温柔。这种温暖的氛围，让人感受到春天的气息，仿佛每一滴雨都在倾诉着生命的故事。</w:t>
      </w:r>
    </w:p>
    <w:p w14:paraId="7116DB13" w14:textId="77777777" w:rsidR="00E80130" w:rsidRDefault="00E80130"/>
    <w:p w14:paraId="59C0A485" w14:textId="77777777" w:rsidR="00E80130" w:rsidRDefault="00E80130">
      <w:pPr>
        <w:rPr>
          <w:rFonts w:hint="eastAsia"/>
        </w:rPr>
      </w:pPr>
      <w:r>
        <w:rPr>
          <w:rFonts w:hint="eastAsia"/>
        </w:rPr>
        <w:t>春雨与生命的复苏</w:t>
      </w:r>
    </w:p>
    <w:p w14:paraId="62C947A3" w14:textId="77777777" w:rsidR="00E80130" w:rsidRDefault="00E80130">
      <w:pPr>
        <w:rPr>
          <w:rFonts w:hint="eastAsia"/>
        </w:rPr>
      </w:pPr>
      <w:r>
        <w:rPr>
          <w:rFonts w:hint="eastAsia"/>
        </w:rPr>
        <w:t>春雨的到来，标志着生命的复苏。诗人贺知章在《咏柳》中写道：“碧玉妆成一树高，万条垂下绿丝绦。”这描绘了春雨滋润下的柳树，生机勃勃，象征着春天的活力。春雨如同母亲的手，轻轻抚摸着大地，唤醒了花草树木，让一切重新焕发光彩。</w:t>
      </w:r>
    </w:p>
    <w:p w14:paraId="27D018A0" w14:textId="77777777" w:rsidR="00E80130" w:rsidRDefault="00E80130"/>
    <w:p w14:paraId="35763429" w14:textId="77777777" w:rsidR="00E80130" w:rsidRDefault="00E80130">
      <w:pPr>
        <w:rPr>
          <w:rFonts w:hint="eastAsia"/>
        </w:rPr>
      </w:pPr>
      <w:r>
        <w:rPr>
          <w:rFonts w:hint="eastAsia"/>
        </w:rPr>
        <w:t>春雨的声音与韵律</w:t>
      </w:r>
    </w:p>
    <w:p w14:paraId="4CAB5B55" w14:textId="77777777" w:rsidR="00E80130" w:rsidRDefault="00E80130">
      <w:pPr>
        <w:rPr>
          <w:rFonts w:hint="eastAsia"/>
        </w:rPr>
      </w:pPr>
      <w:r>
        <w:rPr>
          <w:rFonts w:hint="eastAsia"/>
        </w:rPr>
        <w:t>春雨的声音更是富有诗意，仿佛是一曲轻柔的乐章。陆游在《春雨》中提到“春雨如丝”，描绘了春雨落下时的细腻与轻盈。雨声在屋檐上滴答，似乎在诉说着春天的秘密。这种声音不仅仅是自然的回响，更是心灵的共鸣，让人感受到一种内心的平静与舒适。</w:t>
      </w:r>
    </w:p>
    <w:p w14:paraId="582F6400" w14:textId="77777777" w:rsidR="00E80130" w:rsidRDefault="00E80130"/>
    <w:p w14:paraId="2D34217C" w14:textId="77777777" w:rsidR="00E80130" w:rsidRDefault="00E80130">
      <w:pPr>
        <w:rPr>
          <w:rFonts w:hint="eastAsia"/>
        </w:rPr>
      </w:pPr>
      <w:r>
        <w:rPr>
          <w:rFonts w:hint="eastAsia"/>
        </w:rPr>
        <w:t>春雨与人的情感</w:t>
      </w:r>
    </w:p>
    <w:p w14:paraId="5B6FA5EA" w14:textId="77777777" w:rsidR="00E80130" w:rsidRDefault="00E80130">
      <w:pPr>
        <w:rPr>
          <w:rFonts w:hint="eastAsia"/>
        </w:rPr>
      </w:pPr>
      <w:r>
        <w:rPr>
          <w:rFonts w:hint="eastAsia"/>
        </w:rPr>
        <w:t>春雨总能激起人们的思绪与情感，很多诗人借春雨表达内心的感受。白居易在《赋得古原草送别》中写道：“离离原上草，一岁一枯荣。”春雨让草木重生，也让人感受到离别的惆怅。雨水的洗礼，似乎能洗净心灵的尘埃，让人重新思考生命与情感的真谛。</w:t>
      </w:r>
    </w:p>
    <w:p w14:paraId="6C54B3C9" w14:textId="77777777" w:rsidR="00E80130" w:rsidRDefault="00E80130"/>
    <w:p w14:paraId="7FD0FAC4" w14:textId="77777777" w:rsidR="00E80130" w:rsidRDefault="00E80130">
      <w:pPr>
        <w:rPr>
          <w:rFonts w:hint="eastAsia"/>
        </w:rPr>
      </w:pPr>
      <w:r>
        <w:rPr>
          <w:rFonts w:hint="eastAsia"/>
        </w:rPr>
        <w:t>总结：春雨的诗意之美</w:t>
      </w:r>
    </w:p>
    <w:p w14:paraId="69EB7B03" w14:textId="77777777" w:rsidR="00E80130" w:rsidRDefault="00E80130">
      <w:pPr>
        <w:rPr>
          <w:rFonts w:hint="eastAsia"/>
        </w:rPr>
      </w:pPr>
      <w:r>
        <w:rPr>
          <w:rFonts w:hint="eastAsia"/>
        </w:rPr>
        <w:t>春雨如同一位温柔的使者，带来了生命的复苏与希望。它的细腻与柔和在诗词中得到了完美的诠释。无论是滋润大地的细雨，还是低声细语的雨声，春雨都让人感受到一种独特的美。在这个春天，让我们静静地聆听春雨的呢喃，感受自然与生命的和谐。</w:t>
      </w:r>
    </w:p>
    <w:p w14:paraId="32783A31" w14:textId="77777777" w:rsidR="00E80130" w:rsidRDefault="00E80130"/>
    <w:p w14:paraId="7086F357" w14:textId="77777777" w:rsidR="00E80130" w:rsidRDefault="00E801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0B31CE" w14:textId="197D21D0" w:rsidR="00824A08" w:rsidRDefault="00824A08"/>
    <w:sectPr w:rsidR="0082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08"/>
    <w:rsid w:val="00824A08"/>
    <w:rsid w:val="00877881"/>
    <w:rsid w:val="00E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99FD-AFA7-4E13-9CDB-A1BDD415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A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A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A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A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A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A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A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A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A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A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A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A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A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A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A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