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A9B0" w14:textId="77777777" w:rsidR="00D149CE" w:rsidRDefault="00D149CE">
      <w:pPr>
        <w:rPr>
          <w:rFonts w:hint="eastAsia"/>
        </w:rPr>
      </w:pPr>
      <w:r>
        <w:rPr>
          <w:rFonts w:hint="eastAsia"/>
        </w:rPr>
        <w:t>眼睛如星辰般闪烁</w:t>
      </w:r>
    </w:p>
    <w:p w14:paraId="7E6ACE07" w14:textId="77777777" w:rsidR="00D149CE" w:rsidRDefault="00D149CE">
      <w:pPr>
        <w:rPr>
          <w:rFonts w:hint="eastAsia"/>
        </w:rPr>
      </w:pPr>
      <w:r>
        <w:rPr>
          <w:rFonts w:hint="eastAsia"/>
        </w:rPr>
        <w:t>她的眼睛，宛如夜空中最亮的星星，闪烁着神秘的光芒。每当阳光透过窗帘洒进房间时，眼睛中的光点仿佛将整个空间都点亮了。那种光芒不仅仅是视觉上的感受，更是一种心灵深处的共鸣，似乎在诉说着她内心的无限故事。</w:t>
      </w:r>
    </w:p>
    <w:p w14:paraId="54DD959C" w14:textId="77777777" w:rsidR="00D149CE" w:rsidRDefault="00D149CE"/>
    <w:p w14:paraId="3E3F06F9" w14:textId="77777777" w:rsidR="00D149CE" w:rsidRDefault="00D149CE">
      <w:pPr>
        <w:rPr>
          <w:rFonts w:hint="eastAsia"/>
        </w:rPr>
      </w:pPr>
      <w:r>
        <w:rPr>
          <w:rFonts w:hint="eastAsia"/>
        </w:rPr>
        <w:t>眼眸如湖水般清澈</w:t>
      </w:r>
    </w:p>
    <w:p w14:paraId="515177F1" w14:textId="77777777" w:rsidR="00D149CE" w:rsidRDefault="00D149CE">
      <w:pPr>
        <w:rPr>
          <w:rFonts w:hint="eastAsia"/>
        </w:rPr>
      </w:pPr>
      <w:r>
        <w:rPr>
          <w:rFonts w:hint="eastAsia"/>
        </w:rPr>
        <w:t>她的眼眸如同一汪清澈的湖水，波光粼粼，透出无尽的宁静。每一次凝视，都仿佛能看见湖底的细砂与游动的小鱼，那种纯净让人感到无比舒心。她的眼神中没有一丝杂质，映射出她对生活的热爱与对未来的期许。</w:t>
      </w:r>
    </w:p>
    <w:p w14:paraId="08E5068B" w14:textId="77777777" w:rsidR="00D149CE" w:rsidRDefault="00D149CE"/>
    <w:p w14:paraId="7E75A2EC" w14:textId="77777777" w:rsidR="00D149CE" w:rsidRDefault="00D149CE">
      <w:pPr>
        <w:rPr>
          <w:rFonts w:hint="eastAsia"/>
        </w:rPr>
      </w:pPr>
      <w:r>
        <w:rPr>
          <w:rFonts w:hint="eastAsia"/>
        </w:rPr>
        <w:t>眼睛如花瓣般柔美</w:t>
      </w:r>
    </w:p>
    <w:p w14:paraId="0AEF489C" w14:textId="77777777" w:rsidR="00D149CE" w:rsidRDefault="00D149CE">
      <w:pPr>
        <w:rPr>
          <w:rFonts w:hint="eastAsia"/>
        </w:rPr>
      </w:pPr>
      <w:r>
        <w:rPr>
          <w:rFonts w:hint="eastAsia"/>
        </w:rPr>
        <w:t>她的眼睛形状优雅，宛如盛开的花瓣，柔和而富有韵味。每当她微微一眨，那一瞬间，仿佛整个世界都为之停滞。眼睑轻柔地合上，像是花瓣在微风中轻轻颤动，令人心醉神迷。这样的眼睛，给予人一种温暖的感觉，让人忍不住想要靠近。</w:t>
      </w:r>
    </w:p>
    <w:p w14:paraId="49CE1CB9" w14:textId="77777777" w:rsidR="00D149CE" w:rsidRDefault="00D149CE"/>
    <w:p w14:paraId="027C85BF" w14:textId="77777777" w:rsidR="00D149CE" w:rsidRDefault="00D149CE">
      <w:pPr>
        <w:rPr>
          <w:rFonts w:hint="eastAsia"/>
        </w:rPr>
      </w:pPr>
      <w:r>
        <w:rPr>
          <w:rFonts w:hint="eastAsia"/>
        </w:rPr>
        <w:t>眼神如晨露般清新</w:t>
      </w:r>
    </w:p>
    <w:p w14:paraId="3A2C889E" w14:textId="77777777" w:rsidR="00D149CE" w:rsidRDefault="00D149CE">
      <w:pPr>
        <w:rPr>
          <w:rFonts w:hint="eastAsia"/>
        </w:rPr>
      </w:pPr>
      <w:r>
        <w:rPr>
          <w:rFonts w:hint="eastAsia"/>
        </w:rPr>
        <w:t>她的眼神透着一股清新的气息，宛如晨露凝结在清晨的花瓣上。那种清新，不仅仅是外表的吸引，更是她内在气质的流露。每一次与她对视，仿佛都能感受到那份纯粹与真实，让人心头一暖，仿佛置身于清晨的森林，呼吸着新鲜的空气。</w:t>
      </w:r>
    </w:p>
    <w:p w14:paraId="67CC93F4" w14:textId="77777777" w:rsidR="00D149CE" w:rsidRDefault="00D149CE"/>
    <w:p w14:paraId="08429E5B" w14:textId="77777777" w:rsidR="00D149CE" w:rsidRDefault="00D149CE">
      <w:pPr>
        <w:rPr>
          <w:rFonts w:hint="eastAsia"/>
        </w:rPr>
      </w:pPr>
      <w:r>
        <w:rPr>
          <w:rFonts w:hint="eastAsia"/>
        </w:rPr>
        <w:t>眼睛如翡翠般璀璨</w:t>
      </w:r>
    </w:p>
    <w:p w14:paraId="099D67EC" w14:textId="77777777" w:rsidR="00D149CE" w:rsidRDefault="00D149CE">
      <w:pPr>
        <w:rPr>
          <w:rFonts w:hint="eastAsia"/>
        </w:rPr>
      </w:pPr>
      <w:r>
        <w:rPr>
          <w:rFonts w:hint="eastAsia"/>
        </w:rPr>
        <w:t>她的眼睛如同翡翠般璀璨，闪耀着独特的光彩。那种绿色在阳光下显得格外迷人，仿佛隐藏着无数的秘密与宝藏。每当她微微侧头，眼中的光芒就如同珍贵的宝石，在光线中反射出五彩斑斓的色彩，令人目不转睛。</w:t>
      </w:r>
    </w:p>
    <w:p w14:paraId="3AA05F0C" w14:textId="77777777" w:rsidR="00D149CE" w:rsidRDefault="00D149CE"/>
    <w:p w14:paraId="684F7B45" w14:textId="77777777" w:rsidR="00D149CE" w:rsidRDefault="00D149CE">
      <w:pPr>
        <w:rPr>
          <w:rFonts w:hint="eastAsia"/>
        </w:rPr>
      </w:pPr>
      <w:r>
        <w:rPr>
          <w:rFonts w:hint="eastAsia"/>
        </w:rPr>
        <w:t>眼神如风般自由</w:t>
      </w:r>
    </w:p>
    <w:p w14:paraId="40902F4F" w14:textId="77777777" w:rsidR="00D149CE" w:rsidRDefault="00D149CE">
      <w:pPr>
        <w:rPr>
          <w:rFonts w:hint="eastAsia"/>
        </w:rPr>
      </w:pPr>
      <w:r>
        <w:rPr>
          <w:rFonts w:hint="eastAsia"/>
        </w:rPr>
        <w:t>她的眼神中透着一份自由与洒脱，如同微风轻拂过草原。那种自由的气息，使她看起来如此从容自若。无论是在喧嚣的人群中，还是在宁静的角落，她的眼神总是充满了无限的可能与希望，仿佛能随时随地追逐自己的梦想。</w:t>
      </w:r>
    </w:p>
    <w:p w14:paraId="546BBC6C" w14:textId="77777777" w:rsidR="00D149CE" w:rsidRDefault="00D149CE"/>
    <w:p w14:paraId="5AC78666" w14:textId="77777777" w:rsidR="00D149CE" w:rsidRDefault="00D149CE">
      <w:pPr>
        <w:rPr>
          <w:rFonts w:hint="eastAsia"/>
        </w:rPr>
      </w:pPr>
      <w:r>
        <w:rPr>
          <w:rFonts w:hint="eastAsia"/>
        </w:rPr>
        <w:t>最后的总结：眼睛的诗意</w:t>
      </w:r>
    </w:p>
    <w:p w14:paraId="7C7E0EF7" w14:textId="77777777" w:rsidR="00D149CE" w:rsidRDefault="00D149CE">
      <w:pPr>
        <w:rPr>
          <w:rFonts w:hint="eastAsia"/>
        </w:rPr>
      </w:pPr>
      <w:r>
        <w:rPr>
          <w:rFonts w:hint="eastAsia"/>
        </w:rPr>
        <w:t>眼睛，作为灵魂的窗户，承载着情感与故事。每一双眼睛都有其独特的美丽与表达。她的眼睛如同大自然的奇迹，闪烁着生命的光辉，述说着属于她自己的诗篇。透过她的眼睛，我们不仅看到了外在的美，更感受到了一种深入骨髓的温暖与力量。</w:t>
      </w:r>
    </w:p>
    <w:p w14:paraId="2AFFCD6E" w14:textId="77777777" w:rsidR="00D149CE" w:rsidRDefault="00D149CE"/>
    <w:p w14:paraId="5EDC0911" w14:textId="77777777" w:rsidR="00D149CE" w:rsidRDefault="00D149C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F55B1E" w14:textId="3278C9A2" w:rsidR="00B407AC" w:rsidRDefault="00B407AC"/>
    <w:sectPr w:rsidR="00B4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AC"/>
    <w:rsid w:val="00B407AC"/>
    <w:rsid w:val="00D149C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C3BFD-B70E-43F6-A65A-AF92682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07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07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07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07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07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07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07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0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0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07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07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07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07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07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07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07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07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7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7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7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0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