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E425" w14:textId="77777777" w:rsidR="002E722F" w:rsidRDefault="002E722F">
      <w:pPr>
        <w:rPr>
          <w:rFonts w:hint="eastAsia"/>
        </w:rPr>
      </w:pPr>
      <w:r>
        <w:rPr>
          <w:rFonts w:hint="eastAsia"/>
        </w:rPr>
        <w:t>神态描写与外貌描写的区别</w:t>
      </w:r>
    </w:p>
    <w:p w14:paraId="17106BBB" w14:textId="77777777" w:rsidR="002E722F" w:rsidRDefault="002E722F">
      <w:pPr>
        <w:rPr>
          <w:rFonts w:hint="eastAsia"/>
        </w:rPr>
      </w:pPr>
      <w:r>
        <w:rPr>
          <w:rFonts w:hint="eastAsia"/>
        </w:rPr>
        <w:t>在文学创作中，描写人物时常涉及到眼睛的描写，而眼睛作为“心灵之窗”，不仅能够展现一个人的外貌特征，还能传递情感与内心世界。神态描写与外貌描写虽然都与眼睛有关，但两者在表现方式和侧重点上却大相径庭。</w:t>
      </w:r>
    </w:p>
    <w:p w14:paraId="16296FD5" w14:textId="77777777" w:rsidR="002E722F" w:rsidRDefault="002E722F"/>
    <w:p w14:paraId="6C7F801E" w14:textId="77777777" w:rsidR="002E722F" w:rsidRDefault="002E722F">
      <w:pPr>
        <w:rPr>
          <w:rFonts w:hint="eastAsia"/>
        </w:rPr>
      </w:pPr>
      <w:r>
        <w:rPr>
          <w:rFonts w:hint="eastAsia"/>
        </w:rPr>
        <w:t>外貌描写：眼睛的形状与颜色</w:t>
      </w:r>
    </w:p>
    <w:p w14:paraId="1A27B4B5" w14:textId="77777777" w:rsidR="002E722F" w:rsidRDefault="002E722F">
      <w:pPr>
        <w:rPr>
          <w:rFonts w:hint="eastAsia"/>
        </w:rPr>
      </w:pPr>
      <w:r>
        <w:rPr>
          <w:rFonts w:hint="eastAsia"/>
        </w:rPr>
        <w:t>外貌描写主要关注眼睛的形状、颜色、大小以及其在脸部的比例等客观特征。例如，“她的眼睛如同清晨的露珠，晶莹剔透，闪烁着微微的光芒。”这句话通过形容眼睛的颜色与清澈感，使读者能在脑海中形成一个具体的视觉形象。外貌描写还可以包含眼睛的独特特征，如“他的眼睛微微上翘，带着一丝调皮的神情。”这种细腻的描述，不仅让读者看到人物的外貌，也暗示了其性格特征。</w:t>
      </w:r>
    </w:p>
    <w:p w14:paraId="06688A30" w14:textId="77777777" w:rsidR="002E722F" w:rsidRDefault="002E722F"/>
    <w:p w14:paraId="116EBC99" w14:textId="77777777" w:rsidR="002E722F" w:rsidRDefault="002E722F">
      <w:pPr>
        <w:rPr>
          <w:rFonts w:hint="eastAsia"/>
        </w:rPr>
      </w:pPr>
      <w:r>
        <w:rPr>
          <w:rFonts w:hint="eastAsia"/>
        </w:rPr>
        <w:t>神态描写：眼睛中的情感与气质</w:t>
      </w:r>
    </w:p>
    <w:p w14:paraId="76F19B1E" w14:textId="77777777" w:rsidR="002E722F" w:rsidRDefault="002E722F">
      <w:pPr>
        <w:rPr>
          <w:rFonts w:hint="eastAsia"/>
        </w:rPr>
      </w:pPr>
      <w:r>
        <w:rPr>
          <w:rFonts w:hint="eastAsia"/>
        </w:rPr>
        <w:t>与外貌描写不同，神态描写更多关注的是眼睛所传递的情感与心理状态。“她的眼中闪烁着泪光，满是无奈与悲伤。”这样的描述不仅呈现了眼睛的形态，更深刻地反映了人物的内心世界与情感波动。神态描写能够使读者感受到人物的情绪变化，营造出更为深刻的共鸣。“他的眼神中透着坚定与自信，仿佛在面对一切困难时都不曾畏惧。”这种描述让读者不仅能看到眼睛的外在形态，还能感受到其内在的气质与精神面貌。</w:t>
      </w:r>
    </w:p>
    <w:p w14:paraId="6EAFEC7D" w14:textId="77777777" w:rsidR="002E722F" w:rsidRDefault="002E722F"/>
    <w:p w14:paraId="48C1C0E8" w14:textId="77777777" w:rsidR="002E722F" w:rsidRDefault="002E722F">
      <w:pPr>
        <w:rPr>
          <w:rFonts w:hint="eastAsia"/>
        </w:rPr>
      </w:pPr>
      <w:r>
        <w:rPr>
          <w:rFonts w:hint="eastAsia"/>
        </w:rPr>
        <w:t>外貌与神态描写的结合</w:t>
      </w:r>
    </w:p>
    <w:p w14:paraId="76055033" w14:textId="77777777" w:rsidR="002E722F" w:rsidRDefault="002E722F">
      <w:pPr>
        <w:rPr>
          <w:rFonts w:hint="eastAsia"/>
        </w:rPr>
      </w:pPr>
      <w:r>
        <w:rPr>
          <w:rFonts w:hint="eastAsia"/>
        </w:rPr>
        <w:t>优秀的文学作品往往能够将外貌描写与神态描写结合起来，形成更为立体的人物形象。例如，“她的眼睛如同星空般深邃，透着无尽的智慧，而当她微微一笑时，那双眼睛瞬间闪烁出温暖的光芒。”通过这样的描述，读者不仅能想象出人物的外貌特征，还能感受到她的情感与内在魅力。外貌与神态的结合，使得人物的描写更加生动与真实。</w:t>
      </w:r>
    </w:p>
    <w:p w14:paraId="48339BFE" w14:textId="77777777" w:rsidR="002E722F" w:rsidRDefault="002E722F"/>
    <w:p w14:paraId="7C08EAA4" w14:textId="77777777" w:rsidR="002E722F" w:rsidRDefault="002E722F">
      <w:pPr>
        <w:rPr>
          <w:rFonts w:hint="eastAsia"/>
        </w:rPr>
      </w:pPr>
      <w:r>
        <w:rPr>
          <w:rFonts w:hint="eastAsia"/>
        </w:rPr>
        <w:t>总结：眼睛描写的重要性</w:t>
      </w:r>
    </w:p>
    <w:p w14:paraId="7F00A7E0" w14:textId="77777777" w:rsidR="002E722F" w:rsidRDefault="002E722F">
      <w:pPr>
        <w:rPr>
          <w:rFonts w:hint="eastAsia"/>
        </w:rPr>
      </w:pPr>
      <w:r>
        <w:rPr>
          <w:rFonts w:hint="eastAsia"/>
        </w:rPr>
        <w:t>无论是外貌描写还是神态描写，眼睛的描写在塑造人物形象中都占据着重要的位置。它不仅能够让读者从外在的角度认识人物，也能通过情感的流露深入理解人物的内心。通过巧妙的眼睛描写，作者能够赋予人物更多的层次与深度，使故事更加引人入胜。正因如此，在创作中，我们应当注重眼睛的描写，使之成为表达情感与性格的重要工具。</w:t>
      </w:r>
    </w:p>
    <w:p w14:paraId="323C161A" w14:textId="77777777" w:rsidR="002E722F" w:rsidRDefault="002E722F"/>
    <w:p w14:paraId="1FB6BBF3" w14:textId="77777777" w:rsidR="002E722F" w:rsidRDefault="002E722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BCDB4D" w14:textId="4628A109" w:rsidR="0035005D" w:rsidRDefault="0035005D"/>
    <w:sectPr w:rsidR="0035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5D"/>
    <w:rsid w:val="002E722F"/>
    <w:rsid w:val="0035005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D5770-5644-4E4E-971D-DA4FC7A2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0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0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00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00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00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00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00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00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00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00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00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00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00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00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00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00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00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0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0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0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0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0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0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00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