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FDD6" w14:textId="77777777" w:rsidR="007E3D4F" w:rsidRDefault="007E3D4F">
      <w:pPr>
        <w:rPr>
          <w:rFonts w:hint="eastAsia"/>
        </w:rPr>
      </w:pPr>
      <w:r>
        <w:rPr>
          <w:rFonts w:hint="eastAsia"/>
        </w:rPr>
        <w:t>眼睛的灵动与魅力</w:t>
      </w:r>
    </w:p>
    <w:p w14:paraId="1AA0BAE0" w14:textId="77777777" w:rsidR="007E3D4F" w:rsidRDefault="007E3D4F">
      <w:pPr>
        <w:rPr>
          <w:rFonts w:hint="eastAsia"/>
        </w:rPr>
      </w:pPr>
      <w:r>
        <w:rPr>
          <w:rFonts w:hint="eastAsia"/>
        </w:rPr>
        <w:t>眼睛是心灵的窗户，常常被用来比喻各种情感与状态。它们如同一扇透明的门，能够让我们窥见他人的内心世界。每个人的眼睛都有其独特的色彩与形状，正如大自然中的每一朵花都有其芬芳。</w:t>
      </w:r>
    </w:p>
    <w:p w14:paraId="318F6FBF" w14:textId="77777777" w:rsidR="007E3D4F" w:rsidRDefault="007E3D4F"/>
    <w:p w14:paraId="3F3DAF4C" w14:textId="77777777" w:rsidR="007E3D4F" w:rsidRDefault="007E3D4F">
      <w:pPr>
        <w:rPr>
          <w:rFonts w:hint="eastAsia"/>
        </w:rPr>
      </w:pPr>
      <w:r>
        <w:rPr>
          <w:rFonts w:hint="eastAsia"/>
        </w:rPr>
        <w:t>眼睛像星空般璀璨</w:t>
      </w:r>
    </w:p>
    <w:p w14:paraId="4D1A6EC7" w14:textId="77777777" w:rsidR="007E3D4F" w:rsidRDefault="007E3D4F">
      <w:pPr>
        <w:rPr>
          <w:rFonts w:hint="eastAsia"/>
        </w:rPr>
      </w:pPr>
      <w:r>
        <w:rPr>
          <w:rFonts w:hint="eastAsia"/>
        </w:rPr>
        <w:t>当你凝视一个人的眼睛时，仿佛可以看到无数星星在闪烁。那种光芒，既神秘又动人，像是宇宙深处的星辰，闪耀着智慧与灵性。星空的深邃与眼神的深邃相互呼应，让人忍不住想要探寻更深的秘密。</w:t>
      </w:r>
    </w:p>
    <w:p w14:paraId="70442AAC" w14:textId="77777777" w:rsidR="007E3D4F" w:rsidRDefault="007E3D4F"/>
    <w:p w14:paraId="07C65E16" w14:textId="77777777" w:rsidR="007E3D4F" w:rsidRDefault="007E3D4F">
      <w:pPr>
        <w:rPr>
          <w:rFonts w:hint="eastAsia"/>
        </w:rPr>
      </w:pPr>
      <w:r>
        <w:rPr>
          <w:rFonts w:hint="eastAsia"/>
        </w:rPr>
        <w:t>眼睛如秋水般清澈</w:t>
      </w:r>
    </w:p>
    <w:p w14:paraId="42420854" w14:textId="77777777" w:rsidR="007E3D4F" w:rsidRDefault="007E3D4F">
      <w:pPr>
        <w:rPr>
          <w:rFonts w:hint="eastAsia"/>
        </w:rPr>
      </w:pPr>
      <w:r>
        <w:rPr>
          <w:rFonts w:hint="eastAsia"/>
        </w:rPr>
        <w:t>清澈的秋水映照着蓝天，眼睛也可以如此清明。那种明亮的眼神，仿佛能够洞悉一切，纯净得如同没有一丝杂质的湖泊。每当眼神交汇时，似乎能感受到一种无言的理解，心灵的交流在这一刻悄然发生。</w:t>
      </w:r>
    </w:p>
    <w:p w14:paraId="7670BB78" w14:textId="77777777" w:rsidR="007E3D4F" w:rsidRDefault="007E3D4F"/>
    <w:p w14:paraId="4D995656" w14:textId="77777777" w:rsidR="007E3D4F" w:rsidRDefault="007E3D4F">
      <w:pPr>
        <w:rPr>
          <w:rFonts w:hint="eastAsia"/>
        </w:rPr>
      </w:pPr>
      <w:r>
        <w:rPr>
          <w:rFonts w:hint="eastAsia"/>
        </w:rPr>
        <w:t>眼睛似晨露般晶莹</w:t>
      </w:r>
    </w:p>
    <w:p w14:paraId="12F533CF" w14:textId="77777777" w:rsidR="007E3D4F" w:rsidRDefault="007E3D4F">
      <w:pPr>
        <w:rPr>
          <w:rFonts w:hint="eastAsia"/>
        </w:rPr>
      </w:pPr>
      <w:r>
        <w:rPr>
          <w:rFonts w:hint="eastAsia"/>
        </w:rPr>
        <w:t>晨露在阳光下闪烁着五彩斑斓的光芒，而眼睛中流露的泪水，或许也可以如此动人。它们如同晨露般晶莹剔透，表达着脆弱与美丽。即使是悲伤的眼泪，经过阳光的洗礼，也会化为无比珍贵的情感。</w:t>
      </w:r>
    </w:p>
    <w:p w14:paraId="711F5801" w14:textId="77777777" w:rsidR="007E3D4F" w:rsidRDefault="007E3D4F"/>
    <w:p w14:paraId="7D4A3337" w14:textId="77777777" w:rsidR="007E3D4F" w:rsidRDefault="007E3D4F">
      <w:pPr>
        <w:rPr>
          <w:rFonts w:hint="eastAsia"/>
        </w:rPr>
      </w:pPr>
      <w:r>
        <w:rPr>
          <w:rFonts w:hint="eastAsia"/>
        </w:rPr>
        <w:t>眼睛像流星般迅速</w:t>
      </w:r>
    </w:p>
    <w:p w14:paraId="4A33AD10" w14:textId="77777777" w:rsidR="007E3D4F" w:rsidRDefault="007E3D4F">
      <w:pPr>
        <w:rPr>
          <w:rFonts w:hint="eastAsia"/>
        </w:rPr>
      </w:pPr>
      <w:r>
        <w:rPr>
          <w:rFonts w:hint="eastAsia"/>
        </w:rPr>
        <w:t>流星划过夜空的瞬间，给人带来惊喜与幻想。眼睛的瞬间变化同样能够传递丰富的情感。从欢笑到悲伤，从愤怒到温柔，眼睛的神情转瞬即逝，犹如流星般令人难以忘怀。每一次眨眼，都是情感的一次飞跃。</w:t>
      </w:r>
    </w:p>
    <w:p w14:paraId="30B7206F" w14:textId="77777777" w:rsidR="007E3D4F" w:rsidRDefault="007E3D4F"/>
    <w:p w14:paraId="264EB7CE" w14:textId="77777777" w:rsidR="007E3D4F" w:rsidRDefault="007E3D4F">
      <w:pPr>
        <w:rPr>
          <w:rFonts w:hint="eastAsia"/>
        </w:rPr>
      </w:pPr>
      <w:r>
        <w:rPr>
          <w:rFonts w:hint="eastAsia"/>
        </w:rPr>
        <w:t>眼睛似花瓣般柔软</w:t>
      </w:r>
    </w:p>
    <w:p w14:paraId="73A9DD71" w14:textId="77777777" w:rsidR="007E3D4F" w:rsidRDefault="007E3D4F">
      <w:pPr>
        <w:rPr>
          <w:rFonts w:hint="eastAsia"/>
        </w:rPr>
      </w:pPr>
      <w:r>
        <w:rPr>
          <w:rFonts w:hint="eastAsia"/>
        </w:rPr>
        <w:t>柔软的花瓣在微风中轻轻摇曳，眼睛的眸光也可以如此温柔。那种温暖的注视，如同春天的阳光，能够融化一切寒冷。眼神中的柔情，像是花瓣间流淌的清泉，给人带来无尽的安慰与力量。</w:t>
      </w:r>
    </w:p>
    <w:p w14:paraId="7E9C6DF3" w14:textId="77777777" w:rsidR="007E3D4F" w:rsidRDefault="007E3D4F"/>
    <w:p w14:paraId="0AB77065" w14:textId="77777777" w:rsidR="007E3D4F" w:rsidRDefault="007E3D4F">
      <w:pPr>
        <w:rPr>
          <w:rFonts w:hint="eastAsia"/>
        </w:rPr>
      </w:pPr>
      <w:r>
        <w:rPr>
          <w:rFonts w:hint="eastAsia"/>
        </w:rPr>
        <w:t>最后的总结：眼睛的无声语言</w:t>
      </w:r>
    </w:p>
    <w:p w14:paraId="003773F1" w14:textId="77777777" w:rsidR="007E3D4F" w:rsidRDefault="007E3D4F">
      <w:pPr>
        <w:rPr>
          <w:rFonts w:hint="eastAsia"/>
        </w:rPr>
      </w:pPr>
      <w:r>
        <w:rPr>
          <w:rFonts w:hint="eastAsia"/>
        </w:rPr>
        <w:t>眼睛不仅是视觉的器官，更是情感的载体。它们用无声的语言讲述着故事，传递着情感。通过眼睛，我们能够感受到彼此的喜怒哀乐。无论是如星空般璀璨，还是似秋水般清澈，眼睛都是人与人之间最真诚的桥梁。</w:t>
      </w:r>
    </w:p>
    <w:p w14:paraId="20F89079" w14:textId="77777777" w:rsidR="007E3D4F" w:rsidRDefault="007E3D4F"/>
    <w:p w14:paraId="5F61F9BE" w14:textId="77777777" w:rsidR="007E3D4F" w:rsidRDefault="007E3D4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7DDFC1" w14:textId="7ACB2BF3" w:rsidR="00FD329F" w:rsidRDefault="00FD329F"/>
    <w:sectPr w:rsidR="00FD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9F"/>
    <w:rsid w:val="007E3D4F"/>
    <w:rsid w:val="00DA66EF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24154-7162-49EA-8148-A19EF48F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3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3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32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32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32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32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32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32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32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3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3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32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32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32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32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32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32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32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32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3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2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2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3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2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2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32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