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B10A" w14:textId="77777777" w:rsidR="00877251" w:rsidRDefault="00877251">
      <w:pPr>
        <w:rPr>
          <w:rFonts w:hint="eastAsia"/>
        </w:rPr>
      </w:pPr>
      <w:r>
        <w:rPr>
          <w:rFonts w:hint="eastAsia"/>
        </w:rPr>
        <w:t>眼神凶狠的魅力</w:t>
      </w:r>
    </w:p>
    <w:p w14:paraId="0EE1778B" w14:textId="77777777" w:rsidR="00877251" w:rsidRDefault="00877251">
      <w:pPr>
        <w:rPr>
          <w:rFonts w:hint="eastAsia"/>
        </w:rPr>
      </w:pPr>
      <w:r>
        <w:rPr>
          <w:rFonts w:hint="eastAsia"/>
        </w:rPr>
        <w:t>眼神，作为人类最直接的情感表达之一，常常能传达出复杂而微妙的情感。当一个人眼神凶狠时，那种充满威胁与压迫感的目光，仿佛能穿透空气，直击心灵深处。凶狠的眼神不仅仅是一种生理反应，更是情绪与心理的外在体现。</w:t>
      </w:r>
    </w:p>
    <w:p w14:paraId="60CC73C7" w14:textId="77777777" w:rsidR="00877251" w:rsidRDefault="00877251"/>
    <w:p w14:paraId="10451179" w14:textId="77777777" w:rsidR="00877251" w:rsidRDefault="00877251">
      <w:pPr>
        <w:rPr>
          <w:rFonts w:hint="eastAsia"/>
        </w:rPr>
      </w:pPr>
      <w:r>
        <w:rPr>
          <w:rFonts w:hint="eastAsia"/>
        </w:rPr>
        <w:t>眼神中的愤怒与不屈</w:t>
      </w:r>
    </w:p>
    <w:p w14:paraId="7A6E7CBC" w14:textId="77777777" w:rsidR="00877251" w:rsidRDefault="00877251">
      <w:pPr>
        <w:rPr>
          <w:rFonts w:hint="eastAsia"/>
        </w:rPr>
      </w:pPr>
      <w:r>
        <w:rPr>
          <w:rFonts w:hint="eastAsia"/>
        </w:rPr>
        <w:t>当愤怒在心中燃烧时，眼神便会如同熊熊烈火般炙热。那双眼睛中闪烁着如刀锋般的锐利，仿佛在无声地宣告着对抗与反击的决心。无论是遭遇不公还是被人侵犯，这种眼神都透着一种强烈的不屈，仿佛在说：“我绝不会轻易屈服！”</w:t>
      </w:r>
    </w:p>
    <w:p w14:paraId="4D4148BA" w14:textId="77777777" w:rsidR="00877251" w:rsidRDefault="00877251"/>
    <w:p w14:paraId="18653832" w14:textId="77777777" w:rsidR="00877251" w:rsidRDefault="00877251">
      <w:pPr>
        <w:rPr>
          <w:rFonts w:hint="eastAsia"/>
        </w:rPr>
      </w:pPr>
      <w:r>
        <w:rPr>
          <w:rFonts w:hint="eastAsia"/>
        </w:rPr>
        <w:t>对抗的无声呐喊</w:t>
      </w:r>
    </w:p>
    <w:p w14:paraId="0995B98F" w14:textId="77777777" w:rsidR="00877251" w:rsidRDefault="00877251">
      <w:pPr>
        <w:rPr>
          <w:rFonts w:hint="eastAsia"/>
        </w:rPr>
      </w:pPr>
      <w:r>
        <w:rPr>
          <w:rFonts w:hint="eastAsia"/>
        </w:rPr>
        <w:t>凶狠的眼神，有时像是一种无声的呐喊。它不是简单的愤怒，而是深埋在心底的压抑与挣扎。这样的目光常常令周围的人感到不安，甚至是畏惧。因为它不单单是情绪的宣泄，更像是一种潜在的威胁，警告他人不要轻举妄动。</w:t>
      </w:r>
    </w:p>
    <w:p w14:paraId="203E71BE" w14:textId="77777777" w:rsidR="00877251" w:rsidRDefault="00877251"/>
    <w:p w14:paraId="537A6259" w14:textId="77777777" w:rsidR="00877251" w:rsidRDefault="00877251">
      <w:pPr>
        <w:rPr>
          <w:rFonts w:hint="eastAsia"/>
        </w:rPr>
      </w:pPr>
      <w:r>
        <w:rPr>
          <w:rFonts w:hint="eastAsia"/>
        </w:rPr>
        <w:t>眼神中的绝望与狂怒</w:t>
      </w:r>
    </w:p>
    <w:p w14:paraId="58D77AC9" w14:textId="77777777" w:rsidR="00877251" w:rsidRDefault="00877251">
      <w:pPr>
        <w:rPr>
          <w:rFonts w:hint="eastAsia"/>
        </w:rPr>
      </w:pPr>
      <w:r>
        <w:rPr>
          <w:rFonts w:hint="eastAsia"/>
        </w:rPr>
        <w:t>有时候，凶狠的眼神背后藏着的是一种绝望的狂怒。当一个人感到被世界抛弃，失去了一切希望时，那种愤怒会转化为一种极端的眼神。它不仅是在宣泄对现实的不满，更是在控诉命运的无情。这种眼神，宛如深渊中的怒涛，无法抵挡，却又充满了无奈。</w:t>
      </w:r>
    </w:p>
    <w:p w14:paraId="3A0DE6BD" w14:textId="77777777" w:rsidR="00877251" w:rsidRDefault="00877251"/>
    <w:p w14:paraId="03B9DBB0" w14:textId="77777777" w:rsidR="00877251" w:rsidRDefault="00877251">
      <w:pPr>
        <w:rPr>
          <w:rFonts w:hint="eastAsia"/>
        </w:rPr>
      </w:pPr>
      <w:r>
        <w:rPr>
          <w:rFonts w:hint="eastAsia"/>
        </w:rPr>
        <w:t>引发的反思与警醒</w:t>
      </w:r>
    </w:p>
    <w:p w14:paraId="25F103C1" w14:textId="77777777" w:rsidR="00877251" w:rsidRDefault="00877251">
      <w:pPr>
        <w:rPr>
          <w:rFonts w:hint="eastAsia"/>
        </w:rPr>
      </w:pPr>
      <w:r>
        <w:rPr>
          <w:rFonts w:hint="eastAsia"/>
        </w:rPr>
        <w:t>凶狠的眼神，虽然让人感到恐惧，但它也在提醒我们去关注更深层次的情感。每一双凶狠的眼睛背后，都可能隐藏着不为人知的故事与苦痛。当我们被这种眼神所震慑时，或许也该反思，如何去理解、去帮助那些在痛苦中挣扎的人。</w:t>
      </w:r>
    </w:p>
    <w:p w14:paraId="1D994D2B" w14:textId="77777777" w:rsidR="00877251" w:rsidRDefault="00877251"/>
    <w:p w14:paraId="27D8E9D3" w14:textId="77777777" w:rsidR="00877251" w:rsidRDefault="00877251">
      <w:pPr>
        <w:rPr>
          <w:rFonts w:hint="eastAsia"/>
        </w:rPr>
      </w:pPr>
      <w:r>
        <w:rPr>
          <w:rFonts w:hint="eastAsia"/>
        </w:rPr>
        <w:t>最后的总结：用心去看待</w:t>
      </w:r>
    </w:p>
    <w:p w14:paraId="5415AE5D" w14:textId="77777777" w:rsidR="00877251" w:rsidRDefault="00877251">
      <w:pPr>
        <w:rPr>
          <w:rFonts w:hint="eastAsia"/>
        </w:rPr>
      </w:pPr>
      <w:r>
        <w:rPr>
          <w:rFonts w:hint="eastAsia"/>
        </w:rPr>
        <w:t>眼神凶狠，虽令人畏惧，却也为我们提供了一个观察情感深处的窗口。无论是愤怒、绝望，还是挣扎与抗争，这些情感都是人类生存与生活的一部分。或许，我们可以用更加宽容与理解的态度，去看待那些凶狠的眼神，寻找背后的真实与脆弱。</w:t>
      </w:r>
    </w:p>
    <w:p w14:paraId="48CC50CB" w14:textId="77777777" w:rsidR="00877251" w:rsidRDefault="00877251"/>
    <w:p w14:paraId="15F5E8C5" w14:textId="77777777" w:rsidR="00877251" w:rsidRDefault="0087725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C0B3D4" w14:textId="61445822" w:rsidR="00BE2E53" w:rsidRDefault="00BE2E53"/>
    <w:sectPr w:rsidR="00BE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3"/>
    <w:rsid w:val="00877251"/>
    <w:rsid w:val="00BE2E5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C285-3BFE-4BCB-BF08-83EB9260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2E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2E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2E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2E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2E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2E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2E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2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2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2E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2E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2E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2E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2E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2E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2E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2E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2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