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B696" w14:textId="77777777" w:rsidR="005615FE" w:rsidRDefault="005615FE">
      <w:pPr>
        <w:rPr>
          <w:rFonts w:hint="eastAsia"/>
        </w:rPr>
      </w:pPr>
    </w:p>
    <w:p w14:paraId="577388A4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搁置和不适：现代生活中的暂停键</w:t>
      </w:r>
    </w:p>
    <w:p w14:paraId="77766833" w14:textId="77777777" w:rsidR="005615FE" w:rsidRDefault="005615FE">
      <w:pPr>
        <w:rPr>
          <w:rFonts w:hint="eastAsia"/>
        </w:rPr>
      </w:pPr>
    </w:p>
    <w:p w14:paraId="4CF75F56" w14:textId="77777777" w:rsidR="005615FE" w:rsidRDefault="005615FE">
      <w:pPr>
        <w:rPr>
          <w:rFonts w:hint="eastAsia"/>
        </w:rPr>
      </w:pPr>
    </w:p>
    <w:p w14:paraId="3901B2B4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在快节奏的现代社会中，"搁置"（gē zhì）和“不适”（bù shì）这两个词似乎成为了许多人心中无法言说的痛。当人们感到身心俱疲，想要暂时停下前进的脚步时，“搁置”就成为了一种必要的选择。它不仅代表着将手头的工作或事务放置一旁，更是一种对自我状态的觉察与尊重。而“不适”，则是身体或是心灵发出的一种信号，提醒我们可能需要改变现状，调整方向。在这个信息爆炸的时代，学会适时地按下暂停键，关注自己的内心声音，变得尤为重要。</w:t>
      </w:r>
    </w:p>
    <w:p w14:paraId="303F8D65" w14:textId="77777777" w:rsidR="005615FE" w:rsidRDefault="005615FE">
      <w:pPr>
        <w:rPr>
          <w:rFonts w:hint="eastAsia"/>
        </w:rPr>
      </w:pPr>
    </w:p>
    <w:p w14:paraId="19B5AAF9" w14:textId="77777777" w:rsidR="005615FE" w:rsidRDefault="005615FE">
      <w:pPr>
        <w:rPr>
          <w:rFonts w:hint="eastAsia"/>
        </w:rPr>
      </w:pPr>
    </w:p>
    <w:p w14:paraId="0CF5135F" w14:textId="77777777" w:rsidR="005615FE" w:rsidRDefault="005615FE">
      <w:pPr>
        <w:rPr>
          <w:rFonts w:hint="eastAsia"/>
        </w:rPr>
      </w:pPr>
    </w:p>
    <w:p w14:paraId="3B392179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沁凉：自然馈赠的心灵慰藉</w:t>
      </w:r>
    </w:p>
    <w:p w14:paraId="5842FA2C" w14:textId="77777777" w:rsidR="005615FE" w:rsidRDefault="005615FE">
      <w:pPr>
        <w:rPr>
          <w:rFonts w:hint="eastAsia"/>
        </w:rPr>
      </w:pPr>
    </w:p>
    <w:p w14:paraId="1A80D7F0" w14:textId="77777777" w:rsidR="005615FE" w:rsidRDefault="005615FE">
      <w:pPr>
        <w:rPr>
          <w:rFonts w:hint="eastAsia"/>
        </w:rPr>
      </w:pPr>
    </w:p>
    <w:p w14:paraId="603DAFDE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“沁凉”（qìn liáng），这个词仿佛带着一丝从山涧溪流中吹来的清风，让人瞬间感受到那份透彻心扉的清爽。“沁”字描绘了水滴渗透入肌肤的那种轻柔触感，而“凉”则传递出温度适宜、令人舒适的气候特点。无论是夏日里的一杯冰茶，还是冬日清晨的那口新鲜空气，沁凉总是在不经意间给我们带来惊喜。它不仅仅是一种物理上的感觉，更像是一种精神上的慰藉，让我们能够在忙碌的生活间隙找到片刻宁静。当我们身处喧嚣都市之中，偶尔寻觅到这份来自大自然的馈赠，无疑是对疲惫灵魂最好的滋养。</w:t>
      </w:r>
    </w:p>
    <w:p w14:paraId="031D6A3C" w14:textId="77777777" w:rsidR="005615FE" w:rsidRDefault="005615FE">
      <w:pPr>
        <w:rPr>
          <w:rFonts w:hint="eastAsia"/>
        </w:rPr>
      </w:pPr>
    </w:p>
    <w:p w14:paraId="6AFD4611" w14:textId="77777777" w:rsidR="005615FE" w:rsidRDefault="005615FE">
      <w:pPr>
        <w:rPr>
          <w:rFonts w:hint="eastAsia"/>
        </w:rPr>
      </w:pPr>
    </w:p>
    <w:p w14:paraId="71DD3D68" w14:textId="77777777" w:rsidR="005615FE" w:rsidRDefault="005615FE">
      <w:pPr>
        <w:rPr>
          <w:rFonts w:hint="eastAsia"/>
        </w:rPr>
      </w:pPr>
    </w:p>
    <w:p w14:paraId="6E406B9B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结合：寻找平衡之道</w:t>
      </w:r>
    </w:p>
    <w:p w14:paraId="4922CED2" w14:textId="77777777" w:rsidR="005615FE" w:rsidRDefault="005615FE">
      <w:pPr>
        <w:rPr>
          <w:rFonts w:hint="eastAsia"/>
        </w:rPr>
      </w:pPr>
    </w:p>
    <w:p w14:paraId="6039DAB7" w14:textId="77777777" w:rsidR="005615FE" w:rsidRDefault="005615FE">
      <w:pPr>
        <w:rPr>
          <w:rFonts w:hint="eastAsia"/>
        </w:rPr>
      </w:pPr>
    </w:p>
    <w:p w14:paraId="433C944D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当我们将“搁置”、“不适”与“沁凉”这三个看似不相关的概念结合起来看时，其实可以发现它们之间存在着微妙而紧密的联系。“搁置”意味着停止不必要的追求，给心灵一个喘息的机会；“不适”则是身体给予我们的警示，告诉我们何时应该停下来重新审视自己的生活方式；而“沁凉”则像是大自然伸出援手，在最恰当的时候为我们送来一丝清凉。这三者共同构成了现代生活中不可或缺的一部分，教会我们在忙碌之余也要懂得照顾好自己，保持内心的平和与舒适。通过学习如何识别并应对“不适”，适时地“搁置”一些事情，并享受那份难得的“沁凉”，我们或许能够找到属于自己的生活节奏，实现身心的和谐统一。</w:t>
      </w:r>
    </w:p>
    <w:p w14:paraId="7F242409" w14:textId="77777777" w:rsidR="005615FE" w:rsidRDefault="005615FE">
      <w:pPr>
        <w:rPr>
          <w:rFonts w:hint="eastAsia"/>
        </w:rPr>
      </w:pPr>
    </w:p>
    <w:p w14:paraId="6EFB2737" w14:textId="77777777" w:rsidR="005615FE" w:rsidRDefault="005615FE">
      <w:pPr>
        <w:rPr>
          <w:rFonts w:hint="eastAsia"/>
        </w:rPr>
      </w:pPr>
    </w:p>
    <w:p w14:paraId="3F72339D" w14:textId="77777777" w:rsidR="005615FE" w:rsidRDefault="005615FE">
      <w:pPr>
        <w:rPr>
          <w:rFonts w:hint="eastAsia"/>
        </w:rPr>
      </w:pPr>
    </w:p>
    <w:p w14:paraId="0B5AE986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最后的总结：拥抱变化，感受生活的真谛</w:t>
      </w:r>
    </w:p>
    <w:p w14:paraId="3461BA13" w14:textId="77777777" w:rsidR="005615FE" w:rsidRDefault="005615FE">
      <w:pPr>
        <w:rPr>
          <w:rFonts w:hint="eastAsia"/>
        </w:rPr>
      </w:pPr>
    </w:p>
    <w:p w14:paraId="4E00451B" w14:textId="77777777" w:rsidR="005615FE" w:rsidRDefault="005615FE">
      <w:pPr>
        <w:rPr>
          <w:rFonts w:hint="eastAsia"/>
        </w:rPr>
      </w:pPr>
    </w:p>
    <w:p w14:paraId="5DCFF717" w14:textId="77777777" w:rsidR="005615FE" w:rsidRDefault="005615FE">
      <w:pPr>
        <w:rPr>
          <w:rFonts w:hint="eastAsia"/>
        </w:rPr>
      </w:pPr>
      <w:r>
        <w:rPr>
          <w:rFonts w:hint="eastAsia"/>
        </w:rPr>
        <w:tab/>
        <w:t>生活总是在不断地变化和发展，有时候我们会遇到困难和挑战，感到“不适”。然而，正是这些经历促使我们成长，教会我们如何更好地面对未来。学会适时“搁置”，给自己一点时间去思考、去恢复，同时也不要忘记享受那些简单却美好的瞬间——就像每一次感受到的“沁凉”。通过这种方式，我们可以更加从容地迎接每一个新的开始，用心去感受生活中的每一份温暖与美好。毕竟，人生的意义并不在于追逐无尽的目标，而是在于体验沿途风景，领悟其中蕴含的智慧。</w:t>
      </w:r>
    </w:p>
    <w:p w14:paraId="5556618F" w14:textId="77777777" w:rsidR="005615FE" w:rsidRDefault="005615FE">
      <w:pPr>
        <w:rPr>
          <w:rFonts w:hint="eastAsia"/>
        </w:rPr>
      </w:pPr>
    </w:p>
    <w:p w14:paraId="35E52509" w14:textId="77777777" w:rsidR="005615FE" w:rsidRDefault="005615FE">
      <w:pPr>
        <w:rPr>
          <w:rFonts w:hint="eastAsia"/>
        </w:rPr>
      </w:pPr>
    </w:p>
    <w:p w14:paraId="5B5E5418" w14:textId="77777777" w:rsidR="005615FE" w:rsidRDefault="00561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E7ABA" w14:textId="1F9CBF29" w:rsidR="002F5A23" w:rsidRDefault="002F5A23"/>
    <w:sectPr w:rsidR="002F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23"/>
    <w:rsid w:val="002F5A23"/>
    <w:rsid w:val="005615F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D8D64-0E4D-4C07-84E2-01FF9C7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