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B25D" w14:textId="77777777" w:rsidR="006374DD" w:rsidRDefault="006374DD">
      <w:pPr>
        <w:rPr>
          <w:rFonts w:hint="eastAsia"/>
        </w:rPr>
      </w:pPr>
    </w:p>
    <w:p w14:paraId="78758558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搜索枯肠的意思及的拼音</w:t>
      </w:r>
    </w:p>
    <w:p w14:paraId="681F12E3" w14:textId="77777777" w:rsidR="006374DD" w:rsidRDefault="006374DD">
      <w:pPr>
        <w:rPr>
          <w:rFonts w:hint="eastAsia"/>
        </w:rPr>
      </w:pPr>
    </w:p>
    <w:p w14:paraId="104C184B" w14:textId="77777777" w:rsidR="006374DD" w:rsidRDefault="006374DD">
      <w:pPr>
        <w:rPr>
          <w:rFonts w:hint="eastAsia"/>
        </w:rPr>
      </w:pPr>
    </w:p>
    <w:p w14:paraId="638120E7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在汉语的成语宝库中，"搜索枯肠"是一个形象而富有表现力的四字成语。其拼音为“sōu suǒ kū cháng”。这个成语不仅体现了汉语语言的独特魅力，还承载着深厚的文化内涵，它将身体的感觉与思维活动巧妙地联系在一起，用以形容一个人在思考问题时的竭尽全力。</w:t>
      </w:r>
    </w:p>
    <w:p w14:paraId="5C679B66" w14:textId="77777777" w:rsidR="006374DD" w:rsidRDefault="006374DD">
      <w:pPr>
        <w:rPr>
          <w:rFonts w:hint="eastAsia"/>
        </w:rPr>
      </w:pPr>
    </w:p>
    <w:p w14:paraId="50833824" w14:textId="77777777" w:rsidR="006374DD" w:rsidRDefault="006374DD">
      <w:pPr>
        <w:rPr>
          <w:rFonts w:hint="eastAsia"/>
        </w:rPr>
      </w:pPr>
    </w:p>
    <w:p w14:paraId="049A501A" w14:textId="77777777" w:rsidR="006374DD" w:rsidRDefault="006374DD">
      <w:pPr>
        <w:rPr>
          <w:rFonts w:hint="eastAsia"/>
        </w:rPr>
      </w:pPr>
    </w:p>
    <w:p w14:paraId="1E2BD800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成语出处与历史背景</w:t>
      </w:r>
    </w:p>
    <w:p w14:paraId="0888F51E" w14:textId="77777777" w:rsidR="006374DD" w:rsidRDefault="006374DD">
      <w:pPr>
        <w:rPr>
          <w:rFonts w:hint="eastAsia"/>
        </w:rPr>
      </w:pPr>
    </w:p>
    <w:p w14:paraId="17D6CB12" w14:textId="77777777" w:rsidR="006374DD" w:rsidRDefault="006374DD">
      <w:pPr>
        <w:rPr>
          <w:rFonts w:hint="eastAsia"/>
        </w:rPr>
      </w:pPr>
    </w:p>
    <w:p w14:paraId="05F4EBCC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该成语最早见于唐代诗人卢仝的《走笔谢孟谏议寄新茶》诗：“三椀搜枯肠，唯有文字五千卷。”这里提到的是饮茶后精神振奋，文思泉涌，仿佛能从干涸的心田中挤出无限的灵感。随着时代的发展，“搜索枯肠”逐渐被引申用来描述人们在创作或者解决问题时绞尽脑汁、费尽心思的状态。尤其是在文学创作领域，当作家们面对空白纸张或屏幕时，常常会感到才思枯竭，需要不断挖掘内心深处的想法和情感。</w:t>
      </w:r>
    </w:p>
    <w:p w14:paraId="3A6ED9F5" w14:textId="77777777" w:rsidR="006374DD" w:rsidRDefault="006374DD">
      <w:pPr>
        <w:rPr>
          <w:rFonts w:hint="eastAsia"/>
        </w:rPr>
      </w:pPr>
    </w:p>
    <w:p w14:paraId="74D4AC42" w14:textId="77777777" w:rsidR="006374DD" w:rsidRDefault="006374DD">
      <w:pPr>
        <w:rPr>
          <w:rFonts w:hint="eastAsia"/>
        </w:rPr>
      </w:pPr>
    </w:p>
    <w:p w14:paraId="6B810774" w14:textId="77777777" w:rsidR="006374DD" w:rsidRDefault="006374DD">
      <w:pPr>
        <w:rPr>
          <w:rFonts w:hint="eastAsia"/>
        </w:rPr>
      </w:pPr>
    </w:p>
    <w:p w14:paraId="597CCE0F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成语解释与现代应用</w:t>
      </w:r>
    </w:p>
    <w:p w14:paraId="486BC3E3" w14:textId="77777777" w:rsidR="006374DD" w:rsidRDefault="006374DD">
      <w:pPr>
        <w:rPr>
          <w:rFonts w:hint="eastAsia"/>
        </w:rPr>
      </w:pPr>
    </w:p>
    <w:p w14:paraId="5A8C0D27" w14:textId="77777777" w:rsidR="006374DD" w:rsidRDefault="006374DD">
      <w:pPr>
        <w:rPr>
          <w:rFonts w:hint="eastAsia"/>
        </w:rPr>
      </w:pPr>
    </w:p>
    <w:p w14:paraId="06EEE2BE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从字面意义上看，“搜索”意为寻找；“枯肠”则是比喻人因饥饿而空虚的肚子，在此进一步象征着缺乏灵感的心灵状态。“搜索枯肠”因此可以理解为：为了得到某个答案或是想出好的点子，尽管思绪已经接近枯竭，但仍然努力去想方设法。在现代社会中，这个成语常出现在学术研究、艺术创作以及任何需要创新思维的情境下。例如，科学家们为了攻克难题而日夜苦思；艺术家们为了创造出独特作品而不眠不休。</w:t>
      </w:r>
    </w:p>
    <w:p w14:paraId="0142F6F8" w14:textId="77777777" w:rsidR="006374DD" w:rsidRDefault="006374DD">
      <w:pPr>
        <w:rPr>
          <w:rFonts w:hint="eastAsia"/>
        </w:rPr>
      </w:pPr>
    </w:p>
    <w:p w14:paraId="5BEE4E50" w14:textId="77777777" w:rsidR="006374DD" w:rsidRDefault="006374DD">
      <w:pPr>
        <w:rPr>
          <w:rFonts w:hint="eastAsia"/>
        </w:rPr>
      </w:pPr>
    </w:p>
    <w:p w14:paraId="73AB990C" w14:textId="77777777" w:rsidR="006374DD" w:rsidRDefault="006374DD">
      <w:pPr>
        <w:rPr>
          <w:rFonts w:hint="eastAsia"/>
        </w:rPr>
      </w:pPr>
    </w:p>
    <w:p w14:paraId="48C2D6EC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458F882C" w14:textId="77777777" w:rsidR="006374DD" w:rsidRDefault="006374DD">
      <w:pPr>
        <w:rPr>
          <w:rFonts w:hint="eastAsia"/>
        </w:rPr>
      </w:pPr>
    </w:p>
    <w:p w14:paraId="5F61993D" w14:textId="77777777" w:rsidR="006374DD" w:rsidRDefault="006374DD">
      <w:pPr>
        <w:rPr>
          <w:rFonts w:hint="eastAsia"/>
        </w:rPr>
      </w:pPr>
    </w:p>
    <w:p w14:paraId="5162157F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除了文学创作外，“搜索枯肠”也广泛应用于其他需要深入思考和创造性解决问题的地方。比如，在解决复杂的数学问题时，学生们可能会经历一段长时间的冥思苦想；在策划一场成功的商业活动之前，营销团队也需要通过反复讨论来激发创意。对于那些致力于发明创造的人来说，他们往往要在无数次失败的基础上，持续不断地探索新的可能性，这同样是一个不断“搜索枯肠”的过程。</w:t>
      </w:r>
    </w:p>
    <w:p w14:paraId="2A5D51C1" w14:textId="77777777" w:rsidR="006374DD" w:rsidRDefault="006374DD">
      <w:pPr>
        <w:rPr>
          <w:rFonts w:hint="eastAsia"/>
        </w:rPr>
      </w:pPr>
    </w:p>
    <w:p w14:paraId="41BF228F" w14:textId="77777777" w:rsidR="006374DD" w:rsidRDefault="006374DD">
      <w:pPr>
        <w:rPr>
          <w:rFonts w:hint="eastAsia"/>
        </w:rPr>
      </w:pPr>
    </w:p>
    <w:p w14:paraId="2340F77E" w14:textId="77777777" w:rsidR="006374DD" w:rsidRDefault="006374DD">
      <w:pPr>
        <w:rPr>
          <w:rFonts w:hint="eastAsia"/>
        </w:rPr>
      </w:pPr>
    </w:p>
    <w:p w14:paraId="15775CFE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成语的情感色彩与文化价值</w:t>
      </w:r>
    </w:p>
    <w:p w14:paraId="21F378A6" w14:textId="77777777" w:rsidR="006374DD" w:rsidRDefault="006374DD">
      <w:pPr>
        <w:rPr>
          <w:rFonts w:hint="eastAsia"/>
        </w:rPr>
      </w:pPr>
    </w:p>
    <w:p w14:paraId="0004B40D" w14:textId="77777777" w:rsidR="006374DD" w:rsidRDefault="006374DD">
      <w:pPr>
        <w:rPr>
          <w:rFonts w:hint="eastAsia"/>
        </w:rPr>
      </w:pPr>
    </w:p>
    <w:p w14:paraId="7AD82EDD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值得注意的是，“搜索枯肠”虽然带有一定的负面情绪——如焦虑、压力等，但它同时也反映了人类不懈追求知识和进步的精神面貌。在中国传统文化里，勤奋好学一直被视为美德之一，而“搜索枯肠”正是这种美德的具体体现。它提醒我们，在面对困难时不要轻易放弃，而是要敢于挑战自我极限，勇于探索未知领域。</w:t>
      </w:r>
    </w:p>
    <w:p w14:paraId="32C19443" w14:textId="77777777" w:rsidR="006374DD" w:rsidRDefault="006374DD">
      <w:pPr>
        <w:rPr>
          <w:rFonts w:hint="eastAsia"/>
        </w:rPr>
      </w:pPr>
    </w:p>
    <w:p w14:paraId="070AEF12" w14:textId="77777777" w:rsidR="006374DD" w:rsidRDefault="006374DD">
      <w:pPr>
        <w:rPr>
          <w:rFonts w:hint="eastAsia"/>
        </w:rPr>
      </w:pPr>
    </w:p>
    <w:p w14:paraId="22EF0A58" w14:textId="77777777" w:rsidR="006374DD" w:rsidRDefault="006374DD">
      <w:pPr>
        <w:rPr>
          <w:rFonts w:hint="eastAsia"/>
        </w:rPr>
      </w:pPr>
    </w:p>
    <w:p w14:paraId="2C02B8A9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30819" w14:textId="77777777" w:rsidR="006374DD" w:rsidRDefault="006374DD">
      <w:pPr>
        <w:rPr>
          <w:rFonts w:hint="eastAsia"/>
        </w:rPr>
      </w:pPr>
    </w:p>
    <w:p w14:paraId="0D6399C2" w14:textId="77777777" w:rsidR="006374DD" w:rsidRDefault="006374DD">
      <w:pPr>
        <w:rPr>
          <w:rFonts w:hint="eastAsia"/>
        </w:rPr>
      </w:pPr>
    </w:p>
    <w:p w14:paraId="5F7C0C09" w14:textId="77777777" w:rsidR="006374DD" w:rsidRDefault="006374DD">
      <w:pPr>
        <w:rPr>
          <w:rFonts w:hint="eastAsia"/>
        </w:rPr>
      </w:pPr>
      <w:r>
        <w:rPr>
          <w:rFonts w:hint="eastAsia"/>
        </w:rPr>
        <w:tab/>
        <w:t>“搜索枯肠”不仅是对一种思维状态的形象描绘，更是一种积极向上的人生态度。无论是在古代还是今天，这个成语都激励着人们不断超越自我，向着更高的目标前进。它也是中华文化宝贵遗产的一部分，值得我们细细品味并传承下去。</w:t>
      </w:r>
    </w:p>
    <w:p w14:paraId="0CB3AF59" w14:textId="77777777" w:rsidR="006374DD" w:rsidRDefault="006374DD">
      <w:pPr>
        <w:rPr>
          <w:rFonts w:hint="eastAsia"/>
        </w:rPr>
      </w:pPr>
    </w:p>
    <w:p w14:paraId="01DA12E9" w14:textId="77777777" w:rsidR="006374DD" w:rsidRDefault="006374DD">
      <w:pPr>
        <w:rPr>
          <w:rFonts w:hint="eastAsia"/>
        </w:rPr>
      </w:pPr>
    </w:p>
    <w:p w14:paraId="36DD61F1" w14:textId="77777777" w:rsidR="006374DD" w:rsidRDefault="00637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56E3F" w14:textId="701A2A80" w:rsidR="00E5710E" w:rsidRDefault="00E5710E"/>
    <w:sectPr w:rsidR="00E5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0E"/>
    <w:rsid w:val="006374DD"/>
    <w:rsid w:val="00E53824"/>
    <w:rsid w:val="00E5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7821E-5E58-40B2-A2AF-05849A92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