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搞笑又欠揍的朋友圈（逗比却又励志的句子）</w:t>
      </w:r>
    </w:p>
    <w:p>
      <w:pPr>
        <w:rPr>
          <w:rFonts w:hint="eastAsia"/>
          <w:lang w:eastAsia="zh-CN"/>
        </w:rPr>
      </w:pPr>
      <w:r>
        <w:rPr>
          <w:rFonts w:hint="eastAsia"/>
          <w:lang w:eastAsia="zh-CN"/>
        </w:rPr>
        <w:t>在这个充满挑战的世界里，有些人总是那么与众不同，他们的朋友圈总是充满了搞笑又让人忍俊不禁的内容，同时还夹杂着一些令人欲罢不能的励志言论。让我们一起走进这个神奇的朋友圈世界，看看他们是如何用逗比风格谱写励志故事的。</w:t>
      </w:r>
    </w:p>
    <w:p>
      <w:pPr>
        <w:rPr>
          <w:rFonts w:hint="eastAsia"/>
          <w:lang w:eastAsia="zh-CN"/>
        </w:rPr>
      </w:pPr>
    </w:p>
    <w:p>
      <w:pPr>
        <w:rPr>
          <w:rFonts w:hint="eastAsia"/>
          <w:lang w:eastAsia="zh-CN"/>
        </w:rPr>
      </w:pPr>
      <w:r>
        <w:rPr>
          <w:rFonts w:hint="eastAsia"/>
          <w:lang w:eastAsia="zh-CN"/>
        </w:rPr>
        <w:t>开天辟地，起个标题真难</w:t>
      </w:r>
    </w:p>
    <w:p>
      <w:pPr>
        <w:rPr>
          <w:rFonts w:hint="eastAsia"/>
          <w:lang w:eastAsia="zh-CN"/>
        </w:rPr>
      </w:pPr>
      <w:r>
        <w:rPr>
          <w:rFonts w:hint="eastAsia"/>
          <w:lang w:eastAsia="zh-CN"/>
        </w:rPr>
        <w:t>对于这些朋友圈达人来说，起一个标题就像是要创造宇宙一样困难。他们不仅要抓住注意力，还要让人忍不住点开查看。比如，“今天是个好日子，适合和闺蜜一起吃土豆片”的标题，听起来平凡至极，却能让人忍俊不禁。他们的创意总是出乎意料，让人啼笑皆非。</w:t>
      </w:r>
    </w:p>
    <w:p>
      <w:pPr>
        <w:rPr>
          <w:rFonts w:hint="eastAsia"/>
          <w:lang w:eastAsia="zh-CN"/>
        </w:rPr>
      </w:pPr>
    </w:p>
    <w:p>
      <w:pPr>
        <w:rPr>
          <w:rFonts w:hint="eastAsia"/>
          <w:lang w:eastAsia="zh-CN"/>
        </w:rPr>
      </w:pPr>
      <w:r>
        <w:rPr>
          <w:rFonts w:hint="eastAsia"/>
          <w:lang w:eastAsia="zh-CN"/>
        </w:rPr>
        <w:t>酸甜苦辣，混合口味的日常生活</w:t>
      </w:r>
    </w:p>
    <w:p>
      <w:pPr>
        <w:rPr>
          <w:rFonts w:hint="eastAsia"/>
          <w:lang w:eastAsia="zh-CN"/>
        </w:rPr>
      </w:pPr>
      <w:r>
        <w:rPr>
          <w:rFonts w:hint="eastAsia"/>
          <w:lang w:eastAsia="zh-CN"/>
        </w:rPr>
        <w:t>这些朋友圈里的内容从不单调，就像一道鲜艳多彩的菜肴，有时是幽默的段子，有时是不经意间流露出的真情实感。他们可以在分享一段糗事后，突然转而写下“生活不易，但我是拒绝成为大姨妈的”这样的励志句子，让人哭笑不得。</w:t>
      </w:r>
    </w:p>
    <w:p>
      <w:pPr>
        <w:rPr>
          <w:rFonts w:hint="eastAsia"/>
          <w:lang w:eastAsia="zh-CN"/>
        </w:rPr>
      </w:pPr>
    </w:p>
    <w:p>
      <w:pPr>
        <w:rPr>
          <w:rFonts w:hint="eastAsia"/>
          <w:lang w:eastAsia="zh-CN"/>
        </w:rPr>
      </w:pPr>
      <w:r>
        <w:rPr>
          <w:rFonts w:hint="eastAsia"/>
          <w:lang w:eastAsia="zh-CN"/>
        </w:rPr>
        <w:t>背后的努力，其实很不逗比</w:t>
      </w:r>
    </w:p>
    <w:p>
      <w:pPr>
        <w:rPr>
          <w:rFonts w:hint="eastAsia"/>
          <w:lang w:eastAsia="zh-CN"/>
        </w:rPr>
      </w:pPr>
      <w:r>
        <w:rPr>
          <w:rFonts w:hint="eastAsia"/>
          <w:lang w:eastAsia="zh-CN"/>
        </w:rPr>
        <w:t>尽管他们在朋友圈里总是展现出一副逗比的形象，但背后的努力却不容小觑。他们可能是一个早起锻炼的健身达人，也可能是一个不断学习进步的工作狂人。他们用自己的努力诠释着励志的真谛，只是在表达方式上稍显特立独行。</w:t>
      </w:r>
    </w:p>
    <w:p>
      <w:pPr>
        <w:rPr>
          <w:rFonts w:hint="eastAsia"/>
          <w:lang w:eastAsia="zh-CN"/>
        </w:rPr>
      </w:pPr>
    </w:p>
    <w:p>
      <w:pPr>
        <w:rPr>
          <w:rFonts w:hint="eastAsia"/>
          <w:lang w:eastAsia="zh-CN"/>
        </w:rPr>
      </w:pPr>
      <w:r>
        <w:rPr>
          <w:rFonts w:hint="eastAsia"/>
          <w:lang w:eastAsia="zh-CN"/>
        </w:rPr>
        <w:t>和谐共处，不搞基却成就大事</w:t>
      </w:r>
    </w:p>
    <w:p>
      <w:pPr>
        <w:rPr>
          <w:rFonts w:hint="eastAsia"/>
          <w:lang w:eastAsia="zh-CN"/>
        </w:rPr>
      </w:pPr>
      <w:r>
        <w:rPr>
          <w:rFonts w:hint="eastAsia"/>
          <w:lang w:eastAsia="zh-CN"/>
        </w:rPr>
        <w:t>这些朋友圈达人擅长在社交网络上保持和谐共处，他们的幽默从不伤害他人，只是用来调侃自己和身边的小事。他们的励志言论也不是空洞的口号，而是源自生活的真实感悟。因此，即使他们有时会被误解为逗比，却依然能以自己的方式成就一些大事。</w:t>
      </w:r>
    </w:p>
    <w:p>
      <w:pPr>
        <w:rPr>
          <w:rFonts w:hint="eastAsia"/>
          <w:lang w:eastAsia="zh-CN"/>
        </w:rPr>
      </w:pPr>
    </w:p>
    <w:p>
      <w:pPr>
        <w:rPr>
          <w:rFonts w:hint="eastAsia"/>
          <w:lang w:eastAsia="zh-CN"/>
        </w:rPr>
      </w:pPr>
      <w:r>
        <w:rPr>
          <w:rFonts w:hint="eastAsia"/>
          <w:lang w:eastAsia="zh-CN"/>
        </w:rPr>
        <w:t>最后的总结：笑到逗比也能逆袭</w:t>
      </w:r>
    </w:p>
    <w:p>
      <w:pPr>
        <w:rPr>
          <w:rFonts w:hint="eastAsia"/>
          <w:lang w:eastAsia="zh-CN"/>
        </w:rPr>
      </w:pPr>
      <w:r>
        <w:rPr>
          <w:rFonts w:hint="eastAsia"/>
          <w:lang w:eastAsia="zh-CN"/>
        </w:rPr>
        <w:t>在这个搞笑又欠揍的朋友圈世界里，每一个逗比都有自己的励志之光。他们用幽默的方式面对生活的挑战，用真诚的态度感受成长的喜悦。或许，正是这种与众不同的风格，让他们在平凡中绽放出不平凡的光彩。无论何时，都不要忘记在笑声中寻找力量，因为逗比们，总能以意想不到的方式逆袭人生。</w:t>
      </w:r>
    </w:p>
    <w:p>
      <w:pPr>
        <w:rPr>
          <w:rFonts w:hint="eastAsia"/>
          <w:lang w:eastAsia="zh-CN"/>
        </w:rPr>
      </w:pPr>
    </w:p>
    <w:p>
      <w:pPr>
        <w:rPr>
          <w:rFonts w:hint="eastAsia"/>
          <w:lang w:eastAsia="zh-CN"/>
        </w:rPr>
      </w:pPr>
      <w:r>
        <w:rPr>
          <w:rFonts w:hint="eastAsia"/>
          <w:lang w:eastAsia="zh-CN"/>
        </w:rPr>
        <w:t>这篇文章以搞笑、幽默的风格探讨了一些朋友圈达人如何在日常生活中融合逗比风格和励志内容，展示了他们独特的表达方式和真实的生活态度。</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562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2024-10-18T00:29:18Z</dcterms:created>
  <cp:lastModifiedBy>Admin</cp:lastModifiedBy>
  <dcterms:modified xsi:type="dcterms:W3CDTF">2024-10-18T00:29:18Z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