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搞笑押韵短句子</w:t>
      </w:r>
    </w:p>
    <w:p>
      <w:pPr>
        <w:rPr>
          <w:rFonts w:hint="eastAsia"/>
          <w:lang w:eastAsia="zh-CN"/>
        </w:rPr>
      </w:pPr>
    </w:p>
    <w:p>
      <w:pPr>
        <w:rPr>
          <w:rFonts w:hint="eastAsia"/>
          <w:lang w:eastAsia="zh-CN"/>
        </w:rPr>
      </w:pPr>
      <w:r>
        <w:rPr>
          <w:rFonts w:hint="eastAsia"/>
          <w:lang w:eastAsia="zh-CN"/>
        </w:rPr>
        <w:t>简介</w:t>
      </w:r>
    </w:p>
    <w:p>
      <w:pPr>
        <w:rPr>
          <w:rFonts w:hint="eastAsia"/>
          <w:lang w:eastAsia="zh-CN"/>
        </w:rPr>
      </w:pPr>
    </w:p>
    <w:p>
      <w:pPr>
        <w:rPr>
          <w:rFonts w:hint="eastAsia"/>
          <w:lang w:eastAsia="zh-CN"/>
        </w:rPr>
      </w:pPr>
      <w:r>
        <w:rPr>
          <w:rFonts w:hint="eastAsia"/>
          <w:lang w:eastAsia="zh-CN"/>
        </w:rPr>
        <w:t>搞笑押韵短句子不仅能让人会心一笑，还能为生活增添乐趣。这些短句往往以幽默的方式表达了深刻的道理或者生活中的趣事。今天，我们将一起探讨一些经典的搞笑押韵短句子，它们通过巧妙的押韵和有趣的内容，为我们的日常生活带来欢笑。</w:t>
      </w:r>
    </w:p>
    <w:p>
      <w:pPr>
        <w:rPr>
          <w:rFonts w:hint="eastAsia"/>
          <w:lang w:eastAsia="zh-CN"/>
        </w:rPr>
      </w:pPr>
    </w:p>
    <w:p>
      <w:pPr>
        <w:rPr>
          <w:rFonts w:hint="eastAsia"/>
          <w:lang w:eastAsia="zh-CN"/>
        </w:rPr>
      </w:pPr>
      <w:r>
        <w:rPr>
          <w:rFonts w:hint="eastAsia"/>
          <w:lang w:eastAsia="zh-CN"/>
        </w:rPr>
        <w:t>经典搞笑押韵短句子</w:t>
      </w:r>
    </w:p>
    <w:p>
      <w:pPr>
        <w:rPr>
          <w:rFonts w:hint="eastAsia"/>
          <w:lang w:eastAsia="zh-CN"/>
        </w:rPr>
      </w:pPr>
    </w:p>
    <w:p>
      <w:pPr>
        <w:rPr>
          <w:rFonts w:hint="eastAsia"/>
          <w:lang w:eastAsia="zh-CN"/>
        </w:rPr>
      </w:pPr>
      <w:r>
        <w:rPr>
          <w:rFonts w:hint="eastAsia"/>
          <w:lang w:eastAsia="zh-CN"/>
        </w:rPr>
        <w:t>“饭后一支烟，赛过活神仙。”这句押韵短句调侃了生活中的一种小习惯。尽管吸烟对健康有害，但这句俏皮话用轻松的方式表达了人们对饭后抽烟这一习惯的独特看法，既能引人发笑，又不失趣味。</w:t>
      </w:r>
    </w:p>
    <w:p>
      <w:pPr>
        <w:rPr>
          <w:rFonts w:hint="eastAsia"/>
          <w:lang w:eastAsia="zh-CN"/>
        </w:rPr>
      </w:pPr>
    </w:p>
    <w:p>
      <w:pPr>
        <w:rPr>
          <w:rFonts w:hint="eastAsia"/>
          <w:lang w:eastAsia="zh-CN"/>
        </w:rPr>
      </w:pPr>
      <w:r>
        <w:rPr>
          <w:rFonts w:hint="eastAsia"/>
          <w:lang w:eastAsia="zh-CN"/>
        </w:rPr>
        <w:t>“上班不偷懒，老板笑哈哈。”这句则用幽默的方式提醒我们，工作时尽量保持积极的态度，不仅有助于个人发展，也能带来老板的赞赏。它通过押韵的形式，将工作与快乐联系在一起，令人忍俊不禁。</w:t>
      </w:r>
    </w:p>
    <w:p>
      <w:pPr>
        <w:rPr>
          <w:rFonts w:hint="eastAsia"/>
          <w:lang w:eastAsia="zh-CN"/>
        </w:rPr>
      </w:pPr>
    </w:p>
    <w:p>
      <w:pPr>
        <w:rPr>
          <w:rFonts w:hint="eastAsia"/>
          <w:lang w:eastAsia="zh-CN"/>
        </w:rPr>
      </w:pPr>
      <w:r>
        <w:rPr>
          <w:rFonts w:hint="eastAsia"/>
          <w:lang w:eastAsia="zh-CN"/>
        </w:rPr>
        <w:t>“早起的鸟儿有虫吃，晚起的只剩泥。”这句话调侃了早起的好处，虽然用词简单，但却表达了一个朴素的道理：早起能让我们把握更多机会。用押韵的方式，不仅容易记住，还增添了几分风趣。</w:t>
      </w:r>
    </w:p>
    <w:p>
      <w:pPr>
        <w:rPr>
          <w:rFonts w:hint="eastAsia"/>
          <w:lang w:eastAsia="zh-CN"/>
        </w:rPr>
      </w:pPr>
    </w:p>
    <w:p>
      <w:pPr>
        <w:rPr>
          <w:rFonts w:hint="eastAsia"/>
          <w:lang w:eastAsia="zh-CN"/>
        </w:rPr>
      </w:pPr>
      <w:r>
        <w:rPr>
          <w:rFonts w:hint="eastAsia"/>
          <w:lang w:eastAsia="zh-CN"/>
        </w:rPr>
        <w:t>趣味与智慧的结合</w:t>
      </w:r>
    </w:p>
    <w:p>
      <w:pPr>
        <w:rPr>
          <w:rFonts w:hint="eastAsia"/>
          <w:lang w:eastAsia="zh-CN"/>
        </w:rPr>
      </w:pPr>
    </w:p>
    <w:p>
      <w:pPr>
        <w:rPr>
          <w:rFonts w:hint="eastAsia"/>
          <w:lang w:eastAsia="zh-CN"/>
        </w:rPr>
      </w:pPr>
      <w:r>
        <w:rPr>
          <w:rFonts w:hint="eastAsia"/>
          <w:lang w:eastAsia="zh-CN"/>
        </w:rPr>
        <w:t>搞笑押韵短句子不仅能带来欢笑，也常常蕴含着智慧。例如，“一分耕耘，一分收获”这句虽然简单，但它通过押韵的形式，强调了努力与回报之间的关系，让人既能感受到乐趣，又能深思其背后的道理。</w:t>
      </w:r>
    </w:p>
    <w:p>
      <w:pPr>
        <w:rPr>
          <w:rFonts w:hint="eastAsia"/>
          <w:lang w:eastAsia="zh-CN"/>
        </w:rPr>
      </w:pPr>
    </w:p>
    <w:p>
      <w:pPr>
        <w:rPr>
          <w:rFonts w:hint="eastAsia"/>
          <w:lang w:eastAsia="zh-CN"/>
        </w:rPr>
      </w:pPr>
      <w:r>
        <w:rPr>
          <w:rFonts w:hint="eastAsia"/>
          <w:lang w:eastAsia="zh-CN"/>
        </w:rPr>
        <w:t>“千里之行，始于足下”这句经典的押韵短句则鼓励我们从小处做起，循序渐进。尽管它看似简单，但通过押韵的方式，更容易引起人们的共鸣，并激励大家积极面对生活中的挑战。</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p>
    <w:p>
      <w:pPr>
        <w:rPr>
          <w:rFonts w:hint="eastAsia"/>
          <w:lang w:eastAsia="zh-CN"/>
        </w:rPr>
      </w:pPr>
      <w:r>
        <w:rPr>
          <w:rFonts w:hint="eastAsia"/>
          <w:lang w:eastAsia="zh-CN"/>
        </w:rPr>
        <w:t>搞笑押韵短句子不仅有趣，还充满了生活的智慧。它们通过巧妙的语言和押韵的形式，将幽默和道理结合在一起，让我们在笑声中领悟生活的真谛。希望这些经典短句能为你带来欢乐，并在日常生活中增添一些轻松愉快的时刻。</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703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2024-10-18T00:29:49Z</dcterms:created>
  <cp:lastModifiedBy>Admin</cp:lastModifiedBy>
  <dcterms:modified xsi:type="dcterms:W3CDTF">2024-10-18T00:29:50Z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