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调皮搞笑，让你笑开怀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白的时刻，幽默的方式总能带来意想不到的效果。用一句搞笑的六字表白句子，不仅能够缓解紧张气氛，还能让对方莞尔一笑。比如，“你是我的人肉保温杯”，虽然是调侃，但足以展现你对TA的重视和喜爱。这样的句子不仅逗乐了人，还能让表白变得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夸张幽默，打破僵局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有时候，夸张的幽默会让表白更有趣。试试“你的笑容真绝了”，这句表白句子不仅夸张了对方的笑容，还展现了你的幽默感。用这种夸张的方式表达爱意，可以打破表白的僵局，让气氛变得轻松愉快。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小巧思，让爱意满溢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字表白中加入一些有趣的巧思，会让你的表白更具创意。“我是你的小迷弟”就是一个很好的例子。通过这种方式表达对对方的喜爱，不仅让对方感受到你的真诚，还会被你的搞笑方式所打动。这样的表白不仅不会让人觉得做作，反而让你的爱意显得更为自然和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情感深厚，令人心动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句子虽然轻松，但也可以充满深情。例如，“你是我的菜”，这句话简单却能传达你对对方的喜爱和对未来的期盼。用这样幽默的方式表达真情实感，可以让你的表白既有趣又充满感情，让对方感受到你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创造回忆，增进感情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六字表白不仅能逗乐对方，还能成为你们美好回忆的一部分。通过这些有趣的句子，你们会在未来回忆起这段表白经历时感到温馨和开心。无论最后的总结如何，幽默的表白都能增进你们的感情，让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六字表白句子不仅能让表白时刻变得轻松有趣，还能展现你的创意和真诚。无论你选择哪种搞笑方式，记得保持真实和自信，让你的爱意通过幽默的方式传递给对方。这样的表白，必定会给你们带来无数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