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搞笑童年句子：那些让人忍俊不禁的俏皮话</w:t>
      </w:r>
    </w:p>
    <w:p>
      <w:pPr>
        <w:rPr>
          <w:rFonts w:hint="eastAsia"/>
          <w:lang w:eastAsia="zh-CN"/>
        </w:rPr>
      </w:pPr>
      <w:r>
        <w:rPr>
          <w:rFonts w:hint="eastAsia"/>
          <w:lang w:eastAsia="zh-CN"/>
        </w:rPr>
        <w:t>童年是每个人成长中最纯真也最富有趣味的阶段。在这个时期，我们经常会听到一些让人哭笑不得的搞笑句子，这些小屁孩的俏皮话不仅让人忍俊不禁，也往往在不经意间透露出孩子们天真的想法。今天，让我们一起回顾那些令人捧腹的童年趣事吧！</w:t>
      </w:r>
    </w:p>
    <w:p>
      <w:pPr>
        <w:rPr>
          <w:rFonts w:hint="eastAsia"/>
          <w:lang w:eastAsia="zh-CN"/>
        </w:rPr>
      </w:pPr>
    </w:p>
    <w:p>
      <w:pPr>
        <w:rPr>
          <w:rFonts w:hint="eastAsia"/>
          <w:lang w:eastAsia="zh-CN"/>
        </w:rPr>
      </w:pPr>
      <w:r>
        <w:rPr>
          <w:rFonts w:hint="eastAsia"/>
          <w:lang w:eastAsia="zh-CN"/>
        </w:rPr>
        <w:t>1. “我才五岁，你怎么能不相信我会飞呢？”</w:t>
      </w:r>
    </w:p>
    <w:p>
      <w:pPr>
        <w:rPr>
          <w:rFonts w:hint="eastAsia"/>
          <w:lang w:eastAsia="zh-CN"/>
        </w:rPr>
      </w:pPr>
      <w:r>
        <w:rPr>
          <w:rFonts w:hint="eastAsia"/>
          <w:lang w:eastAsia="zh-CN"/>
        </w:rPr>
        <w:t>孩子们的想象力总是无边无际，这句话正体现了他们对自我能力的无限自信。有时，他们会把自己想象成超级英雄，甚至认为自己能飞天遁地。听到这样的话，除了感到好笑，还不禁让人觉得他们的世界真的很有趣。</w:t>
      </w:r>
    </w:p>
    <w:p>
      <w:pPr>
        <w:rPr>
          <w:rFonts w:hint="eastAsia"/>
          <w:lang w:eastAsia="zh-CN"/>
        </w:rPr>
      </w:pPr>
    </w:p>
    <w:p>
      <w:pPr>
        <w:rPr>
          <w:rFonts w:hint="eastAsia"/>
          <w:lang w:eastAsia="zh-CN"/>
        </w:rPr>
      </w:pPr>
      <w:r>
        <w:rPr>
          <w:rFonts w:hint="eastAsia"/>
          <w:lang w:eastAsia="zh-CN"/>
        </w:rPr>
        <w:t>2. “我知道你会说我不行，但我已经把我的玩具车开到了客厅了！”</w:t>
      </w:r>
    </w:p>
    <w:p>
      <w:pPr>
        <w:rPr>
          <w:rFonts w:hint="eastAsia"/>
          <w:lang w:eastAsia="zh-CN"/>
        </w:rPr>
      </w:pPr>
      <w:r>
        <w:rPr>
          <w:rFonts w:hint="eastAsia"/>
          <w:lang w:eastAsia="zh-CN"/>
        </w:rPr>
        <w:t>小孩子的世界里，玩具车可是他们心目中的“赛车”，能把玩具车开到客厅就是他们的“胜利”。他们会用这种方式向家长们展示自己的“成就”，虽然这些“小成就”在大人看来可能微不足道，但在孩子眼中却是无比骄傲的事情。</w:t>
      </w:r>
    </w:p>
    <w:p>
      <w:pPr>
        <w:rPr>
          <w:rFonts w:hint="eastAsia"/>
          <w:lang w:eastAsia="zh-CN"/>
        </w:rPr>
      </w:pPr>
    </w:p>
    <w:p>
      <w:pPr>
        <w:rPr>
          <w:rFonts w:hint="eastAsia"/>
          <w:lang w:eastAsia="zh-CN"/>
        </w:rPr>
      </w:pPr>
      <w:r>
        <w:rPr>
          <w:rFonts w:hint="eastAsia"/>
          <w:lang w:eastAsia="zh-CN"/>
        </w:rPr>
        <w:t>3. “我不喜欢吃蔬菜，因为它们都在哭。”</w:t>
      </w:r>
    </w:p>
    <w:p>
      <w:pPr>
        <w:rPr>
          <w:rFonts w:hint="eastAsia"/>
          <w:lang w:eastAsia="zh-CN"/>
        </w:rPr>
      </w:pPr>
      <w:r>
        <w:rPr>
          <w:rFonts w:hint="eastAsia"/>
          <w:lang w:eastAsia="zh-CN"/>
        </w:rPr>
        <w:t>有时，孩子们会用自己特有的方式来表达对食物的“抗议”。这句话的搞笑之处在于他们把蔬菜的哭泣和自己的不喜欢直接联系在了一起。这样的童言无忌总是能让人捧腹大笑，同时也让我们看到了孩子们独特的思维方式。</w:t>
      </w:r>
    </w:p>
    <w:p>
      <w:pPr>
        <w:rPr>
          <w:rFonts w:hint="eastAsia"/>
          <w:lang w:eastAsia="zh-CN"/>
        </w:rPr>
      </w:pPr>
    </w:p>
    <w:p>
      <w:pPr>
        <w:rPr>
          <w:rFonts w:hint="eastAsia"/>
          <w:lang w:eastAsia="zh-CN"/>
        </w:rPr>
      </w:pPr>
      <w:r>
        <w:rPr>
          <w:rFonts w:hint="eastAsia"/>
          <w:lang w:eastAsia="zh-CN"/>
        </w:rPr>
        <w:t>4. “我不想去学校，因为我还没有学会做饭。”</w:t>
      </w:r>
    </w:p>
    <w:p>
      <w:pPr>
        <w:rPr>
          <w:rFonts w:hint="eastAsia"/>
          <w:lang w:eastAsia="zh-CN"/>
        </w:rPr>
      </w:pPr>
      <w:r>
        <w:rPr>
          <w:rFonts w:hint="eastAsia"/>
          <w:lang w:eastAsia="zh-CN"/>
        </w:rPr>
        <w:t>对于许多孩子来说，学校和做饭完全是两个世界。他们可能不理解为何上学这么重要，只要能在家里待着，玩玩具、看动画片才是他们的“终极目标”。这样的话语往往让我们意识到，孩子们的世界是如此简单而纯粹。</w:t>
      </w:r>
    </w:p>
    <w:p>
      <w:pPr>
        <w:rPr>
          <w:rFonts w:hint="eastAsia"/>
          <w:lang w:eastAsia="zh-CN"/>
        </w:rPr>
      </w:pPr>
    </w:p>
    <w:p>
      <w:pPr>
        <w:rPr>
          <w:rFonts w:hint="eastAsia"/>
          <w:lang w:eastAsia="zh-CN"/>
        </w:rPr>
      </w:pPr>
      <w:r>
        <w:rPr>
          <w:rFonts w:hint="eastAsia"/>
          <w:lang w:eastAsia="zh-CN"/>
        </w:rPr>
        <w:t>5. “我昨天看了个电影，里面的怪兽还问我怎么了呢！”</w:t>
      </w:r>
    </w:p>
    <w:p>
      <w:pPr>
        <w:rPr>
          <w:rFonts w:hint="eastAsia"/>
          <w:lang w:eastAsia="zh-CN"/>
        </w:rPr>
      </w:pPr>
      <w:r>
        <w:rPr>
          <w:rFonts w:hint="eastAsia"/>
          <w:lang w:eastAsia="zh-CN"/>
        </w:rPr>
        <w:t>有时候，孩子们会把自己看过的电影情节与现实混淆。这种纯真的误解和天真的描述常常让人哭笑不得。他们对电影的情节记忆和理解总是充满了奇特的想象力，这也是童年最迷人的部分之一。</w:t>
      </w:r>
    </w:p>
    <w:p>
      <w:pPr>
        <w:rPr>
          <w:rFonts w:hint="eastAsia"/>
          <w:lang w:eastAsia="zh-CN"/>
        </w:rPr>
      </w:pPr>
    </w:p>
    <w:p>
      <w:pPr>
        <w:rPr>
          <w:rFonts w:hint="eastAsia"/>
          <w:lang w:eastAsia="zh-CN"/>
        </w:rPr>
      </w:pPr>
      <w:r>
        <w:rPr>
          <w:rFonts w:hint="eastAsia"/>
          <w:lang w:eastAsia="zh-CN"/>
        </w:rPr>
        <w:t>孩子们的搞笑童年句子不仅能让我们开怀大笑，也让我们更深刻地感受到童年那份纯真与可爱。每一句话背后都蕴藏着他们对世界的独特视角和无限幻想。希望这些俏皮话能给你带来一丝笑意，同时也提醒我们珍惜与孩子们相处的美好时光。</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0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2024-10-18T00:30:11Z</dcterms:created>
  <cp:lastModifiedBy>Admin</cp:lastModifiedBy>
  <dcterms:modified xsi:type="dcterms:W3CDTF">2024-10-18T00:30:11Z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