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搞笑表白段子（搞笑幽默的句子）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幽默表白，笑到掉渣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在爱情的世界里，搞笑表白是一种特别的方式，它能让你在紧张的告白时刻，化解尴尬，增添欢乐。让我们来看看几个搞笑幽默的表白段子吧，保证让你笑得合不拢嘴，同时也能让你在表白时更加自信！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甜蜜的戏法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你知道吗，我最近学了一门绝技，专门用来表白的。它的名字叫“暗恋无敌大法”。不过呢，效果只有一种，那就是：我爱你，比所有的甜言蜜语都要甜！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动物园里的爱情故事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有一天，我去动物园看到了一只大象。它很聪明，会用鼻子抓东西。我想，如果我能像它一样用鼻子抓住你的心，那该多好。不过，我担心如果真的这么做了，大家会说我像大象一样笨。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未来预言家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未来预言家，我能预见到我们未来的幸福生活。我预言，未来的每一天，我都会在你面前出现，给你讲笑话、买零食，还会在你累的时候，轻轻地揉揉你的肩膀。不过，请你不要担心我的预言会过于准确，因为它只会让你更爱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我的超级英雄计划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我正在制定一个超级英雄计划，我的超能力就是：无论你有多烦，我都能用搞笑的方式逗你笑。我知道你一定会觉得这个计划很伟大，对吧？所以，我决定把我的超级英雄身份用来守护你的快乐和幸福。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饭碗里的爱情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我在想，如果我们一起做饭的话，你一定会发现，我的拿手好菜是“心动炒饭”。每一口都满载着对你的爱，虽然没有米粒那么多，但绝对能让你觉得无比满足和幸福。要不，我们一起尝尝吧？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诗意的表白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我最近写了一首诗，专门表白给你：“你是我心中的阳光，像二十四节气中的春天，温暖又美丽。即使我们今天在一起吃炸鸡，我也觉得这炸鸡的味道都比不上你的一笑。”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我的一分钟承诺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我承诺，如果你愿意接受我的表白，我每天会用一分钟的时间告诉你我有多爱你。只要你愿意听，我的一分钟就会变成你生活中的无限甜蜜时光。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不仅能让你和心仪的人在轻松愉快的氛围中增进感情，还能展现你的创意和幽默感。记住，真诚永远是最重要的，即便是用搞笑的方式表白，也要让对方感受到你的真心。希望这些搞笑段子能给你带来灵感，让你的表白更加精彩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