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AE13" w14:textId="77777777" w:rsidR="001D001D" w:rsidRDefault="001D001D">
      <w:pPr>
        <w:rPr>
          <w:rFonts w:hint="eastAsia"/>
        </w:rPr>
      </w:pPr>
    </w:p>
    <w:p w14:paraId="27F67E36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摄丝戗金的拼音：qiè sī qiàng jīn</w:t>
      </w:r>
    </w:p>
    <w:p w14:paraId="68EF8D9E" w14:textId="77777777" w:rsidR="001D001D" w:rsidRDefault="001D001D">
      <w:pPr>
        <w:rPr>
          <w:rFonts w:hint="eastAsia"/>
        </w:rPr>
      </w:pPr>
    </w:p>
    <w:p w14:paraId="57400290" w14:textId="77777777" w:rsidR="001D001D" w:rsidRDefault="001D001D">
      <w:pPr>
        <w:rPr>
          <w:rFonts w:hint="eastAsia"/>
        </w:rPr>
      </w:pPr>
    </w:p>
    <w:p w14:paraId="538A5301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摄丝戗金，这一独特的工艺名称可能对许多人来说较为陌生。它是中国传统手工艺中的一颗璀璨明珠，承载着深厚的历史和文化价值。这项技艺主要涉及在金属器物上镶嵌细如发丝的金银丝线，并通过精细的锤打、刻划等工序，形成精美的图案和文字。其成品不仅展示了极高的艺术审美，同时也体现了工匠们卓越的技艺水平。</w:t>
      </w:r>
    </w:p>
    <w:p w14:paraId="006DAA8B" w14:textId="77777777" w:rsidR="001D001D" w:rsidRDefault="001D001D">
      <w:pPr>
        <w:rPr>
          <w:rFonts w:hint="eastAsia"/>
        </w:rPr>
      </w:pPr>
    </w:p>
    <w:p w14:paraId="0FED4AD4" w14:textId="77777777" w:rsidR="001D001D" w:rsidRDefault="001D001D">
      <w:pPr>
        <w:rPr>
          <w:rFonts w:hint="eastAsia"/>
        </w:rPr>
      </w:pPr>
    </w:p>
    <w:p w14:paraId="7AAAF9A5" w14:textId="77777777" w:rsidR="001D001D" w:rsidRDefault="001D001D">
      <w:pPr>
        <w:rPr>
          <w:rFonts w:hint="eastAsia"/>
        </w:rPr>
      </w:pPr>
    </w:p>
    <w:p w14:paraId="62574195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2626407" w14:textId="77777777" w:rsidR="001D001D" w:rsidRDefault="001D001D">
      <w:pPr>
        <w:rPr>
          <w:rFonts w:hint="eastAsia"/>
        </w:rPr>
      </w:pPr>
    </w:p>
    <w:p w14:paraId="71E44ACB" w14:textId="77777777" w:rsidR="001D001D" w:rsidRDefault="001D001D">
      <w:pPr>
        <w:rPr>
          <w:rFonts w:hint="eastAsia"/>
        </w:rPr>
      </w:pPr>
    </w:p>
    <w:p w14:paraId="14D278F2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摄丝戗金的历史可以追溯到中国汉代，当时这种技术已经初露端倪。随着时间的推移，到了唐代，摄丝戗金工艺得到了进一步的发展和完善。宋代则是摄丝戗金的鼎盛时期，此时期的工艺品无论是在数量还是质量上都达到了一个新的高峰。明清两代，尽管其他新的装饰技法不断涌现，但摄丝戗金依然保持着其独特的地位，成为宫廷贵族钟爱的艺术形式之一。</w:t>
      </w:r>
    </w:p>
    <w:p w14:paraId="062DEC92" w14:textId="77777777" w:rsidR="001D001D" w:rsidRDefault="001D001D">
      <w:pPr>
        <w:rPr>
          <w:rFonts w:hint="eastAsia"/>
        </w:rPr>
      </w:pPr>
    </w:p>
    <w:p w14:paraId="6E09A896" w14:textId="77777777" w:rsidR="001D001D" w:rsidRDefault="001D001D">
      <w:pPr>
        <w:rPr>
          <w:rFonts w:hint="eastAsia"/>
        </w:rPr>
      </w:pPr>
    </w:p>
    <w:p w14:paraId="1A816FE1" w14:textId="77777777" w:rsidR="001D001D" w:rsidRDefault="001D001D">
      <w:pPr>
        <w:rPr>
          <w:rFonts w:hint="eastAsia"/>
        </w:rPr>
      </w:pPr>
    </w:p>
    <w:p w14:paraId="0EDCF05A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32BDA2DC" w14:textId="77777777" w:rsidR="001D001D" w:rsidRDefault="001D001D">
      <w:pPr>
        <w:rPr>
          <w:rFonts w:hint="eastAsia"/>
        </w:rPr>
      </w:pPr>
    </w:p>
    <w:p w14:paraId="7BF47949" w14:textId="77777777" w:rsidR="001D001D" w:rsidRDefault="001D001D">
      <w:pPr>
        <w:rPr>
          <w:rFonts w:hint="eastAsia"/>
        </w:rPr>
      </w:pPr>
    </w:p>
    <w:p w14:paraId="51E53AD3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摄丝戗金的制作过程复杂且精细，首先需要选取质地优良的金、银等贵金属作为材料。工匠会将这些金属拉成极细的丝线，再根据设计好的图案，在金属底板上用针或刀具刻画出轮廓。接下来，便是关键的“摄丝”步骤，即把细丝按照预先雕刻好的纹路一一嵌入，这个过程要求工匠具备极高的耐心与精准度。完成嵌丝后，还需要进行多次打磨和抛光，以确保图案清晰可见且表面光滑。有时还会采用镀金或其他方式为作品增添光彩。</w:t>
      </w:r>
    </w:p>
    <w:p w14:paraId="64456589" w14:textId="77777777" w:rsidR="001D001D" w:rsidRDefault="001D001D">
      <w:pPr>
        <w:rPr>
          <w:rFonts w:hint="eastAsia"/>
        </w:rPr>
      </w:pPr>
    </w:p>
    <w:p w14:paraId="402CE900" w14:textId="77777777" w:rsidR="001D001D" w:rsidRDefault="001D001D">
      <w:pPr>
        <w:rPr>
          <w:rFonts w:hint="eastAsia"/>
        </w:rPr>
      </w:pPr>
    </w:p>
    <w:p w14:paraId="3B4CD925" w14:textId="77777777" w:rsidR="001D001D" w:rsidRDefault="001D001D">
      <w:pPr>
        <w:rPr>
          <w:rFonts w:hint="eastAsia"/>
        </w:rPr>
      </w:pPr>
    </w:p>
    <w:p w14:paraId="5F668148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艺术特点</w:t>
      </w:r>
    </w:p>
    <w:p w14:paraId="4BF802AD" w14:textId="77777777" w:rsidR="001D001D" w:rsidRDefault="001D001D">
      <w:pPr>
        <w:rPr>
          <w:rFonts w:hint="eastAsia"/>
        </w:rPr>
      </w:pPr>
    </w:p>
    <w:p w14:paraId="75480374" w14:textId="77777777" w:rsidR="001D001D" w:rsidRDefault="001D001D">
      <w:pPr>
        <w:rPr>
          <w:rFonts w:hint="eastAsia"/>
        </w:rPr>
      </w:pPr>
    </w:p>
    <w:p w14:paraId="735D0321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从艺术角度来看，摄丝戗金具有鲜明的特点。它的图案多取材于中国传统吉祥符号、动植物形象以及历史故事等，充满了浓郁的文化气息。由于采用了金属材质并结合了细腻的线条描绘，使得每一件作品都能展现出一种既古朴又华丽的独特魅力。由于每件作品都是由手工精心打造而成，因此即使同一主题也会因工匠个人风格的不同而呈现出各异的风貌，这正是摄丝戗金艺术的生命力所在。</w:t>
      </w:r>
    </w:p>
    <w:p w14:paraId="13C9B0E6" w14:textId="77777777" w:rsidR="001D001D" w:rsidRDefault="001D001D">
      <w:pPr>
        <w:rPr>
          <w:rFonts w:hint="eastAsia"/>
        </w:rPr>
      </w:pPr>
    </w:p>
    <w:p w14:paraId="3AD27F9B" w14:textId="77777777" w:rsidR="001D001D" w:rsidRDefault="001D001D">
      <w:pPr>
        <w:rPr>
          <w:rFonts w:hint="eastAsia"/>
        </w:rPr>
      </w:pPr>
    </w:p>
    <w:p w14:paraId="2A0EDFE7" w14:textId="77777777" w:rsidR="001D001D" w:rsidRDefault="001D001D">
      <w:pPr>
        <w:rPr>
          <w:rFonts w:hint="eastAsia"/>
        </w:rPr>
      </w:pPr>
    </w:p>
    <w:p w14:paraId="639C8D1C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现代传承与发展</w:t>
      </w:r>
    </w:p>
    <w:p w14:paraId="78BC0B36" w14:textId="77777777" w:rsidR="001D001D" w:rsidRDefault="001D001D">
      <w:pPr>
        <w:rPr>
          <w:rFonts w:hint="eastAsia"/>
        </w:rPr>
      </w:pPr>
    </w:p>
    <w:p w14:paraId="65FAFF84" w14:textId="77777777" w:rsidR="001D001D" w:rsidRDefault="001D001D">
      <w:pPr>
        <w:rPr>
          <w:rFonts w:hint="eastAsia"/>
        </w:rPr>
      </w:pPr>
    </w:p>
    <w:p w14:paraId="7B6CC8C2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进入现代社会后，随着人们生活方式的变化以及工业化生产的冲击，传统的摄丝戗金工艺面临着诸多挑战。然而，一些有识之士意识到这项珍贵文化遗产的重要性，开始致力于其保护与传承工作。他们不仅努力恢复古老的技术，还积极探索如何将摄丝戗金与现代设计理念相结合，创造出符合当代审美需求的新产品。在政府和社会各界的支持下，越来越多的年轻人加入了学习摄丝戗金的行列，为这一古老技艺注入了新鲜血液。</w:t>
      </w:r>
    </w:p>
    <w:p w14:paraId="26498CB0" w14:textId="77777777" w:rsidR="001D001D" w:rsidRDefault="001D001D">
      <w:pPr>
        <w:rPr>
          <w:rFonts w:hint="eastAsia"/>
        </w:rPr>
      </w:pPr>
    </w:p>
    <w:p w14:paraId="167A98D4" w14:textId="77777777" w:rsidR="001D001D" w:rsidRDefault="001D001D">
      <w:pPr>
        <w:rPr>
          <w:rFonts w:hint="eastAsia"/>
        </w:rPr>
      </w:pPr>
    </w:p>
    <w:p w14:paraId="24F25F0D" w14:textId="77777777" w:rsidR="001D001D" w:rsidRDefault="001D001D">
      <w:pPr>
        <w:rPr>
          <w:rFonts w:hint="eastAsia"/>
        </w:rPr>
      </w:pPr>
    </w:p>
    <w:p w14:paraId="7168C4F4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5D015" w14:textId="77777777" w:rsidR="001D001D" w:rsidRDefault="001D001D">
      <w:pPr>
        <w:rPr>
          <w:rFonts w:hint="eastAsia"/>
        </w:rPr>
      </w:pPr>
    </w:p>
    <w:p w14:paraId="62D59E54" w14:textId="77777777" w:rsidR="001D001D" w:rsidRDefault="001D001D">
      <w:pPr>
        <w:rPr>
          <w:rFonts w:hint="eastAsia"/>
        </w:rPr>
      </w:pPr>
    </w:p>
    <w:p w14:paraId="342BA785" w14:textId="77777777" w:rsidR="001D001D" w:rsidRDefault="001D001D">
      <w:pPr>
        <w:rPr>
          <w:rFonts w:hint="eastAsia"/>
        </w:rPr>
      </w:pPr>
      <w:r>
        <w:rPr>
          <w:rFonts w:hint="eastAsia"/>
        </w:rPr>
        <w:tab/>
        <w:t>摄丝戗金不仅仅是一项技艺，更是一段凝固的历史，一种文化的象征。它见证了中华民族数千年来的文明发展进程，也反映了古人对于美好生活的向往与追求。面对未来，我们有理由相信，在全社会共同努力之下，摄丝戗金这一传统艺术必将焕发出更加耀眼的光芒。</w:t>
      </w:r>
    </w:p>
    <w:p w14:paraId="1D4256F2" w14:textId="77777777" w:rsidR="001D001D" w:rsidRDefault="001D001D">
      <w:pPr>
        <w:rPr>
          <w:rFonts w:hint="eastAsia"/>
        </w:rPr>
      </w:pPr>
    </w:p>
    <w:p w14:paraId="61955BC9" w14:textId="77777777" w:rsidR="001D001D" w:rsidRDefault="001D001D">
      <w:pPr>
        <w:rPr>
          <w:rFonts w:hint="eastAsia"/>
        </w:rPr>
      </w:pPr>
    </w:p>
    <w:p w14:paraId="24A276DA" w14:textId="77777777" w:rsidR="001D001D" w:rsidRDefault="001D0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78249" w14:textId="39EF1918" w:rsidR="00FB17A2" w:rsidRDefault="00FB17A2"/>
    <w:sectPr w:rsidR="00FB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2"/>
    <w:rsid w:val="001D001D"/>
    <w:rsid w:val="00E53824"/>
    <w:rsid w:val="00F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7AD5C-A6CD-4915-B7F6-F702A1B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