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2659" w14:textId="77777777" w:rsidR="00536823" w:rsidRDefault="00536823">
      <w:pPr>
        <w:rPr>
          <w:rFonts w:hint="eastAsia"/>
        </w:rPr>
      </w:pPr>
      <w:r>
        <w:rPr>
          <w:rFonts w:hint="eastAsia"/>
        </w:rPr>
        <w:t>摔答的拼音</w:t>
      </w:r>
    </w:p>
    <w:p w14:paraId="5C817CE7" w14:textId="77777777" w:rsidR="00536823" w:rsidRDefault="00536823">
      <w:pPr>
        <w:rPr>
          <w:rFonts w:hint="eastAsia"/>
        </w:rPr>
      </w:pPr>
      <w:r>
        <w:rPr>
          <w:rFonts w:hint="eastAsia"/>
        </w:rPr>
        <w:t>摔答，这个词语可能对于很多人来说并不常见。实际上，“摔答”在汉语中并不是一个标准词汇，因此它没有一个官方认可的标准拼音。不过，如果我们依据汉字本身的拼音规则来推断，“摔”（shuāi）和“答”（dá），则可以将其读作“shuāi dá”。尽管如此，重要的是要明白，“摔答”并非一个常用或正式的汉语术语。</w:t>
      </w:r>
    </w:p>
    <w:p w14:paraId="47A6FFDC" w14:textId="77777777" w:rsidR="00536823" w:rsidRDefault="00536823">
      <w:pPr>
        <w:rPr>
          <w:rFonts w:hint="eastAsia"/>
        </w:rPr>
      </w:pPr>
    </w:p>
    <w:p w14:paraId="1713590C" w14:textId="77777777" w:rsidR="00536823" w:rsidRDefault="00536823">
      <w:pPr>
        <w:rPr>
          <w:rFonts w:hint="eastAsia"/>
        </w:rPr>
      </w:pPr>
      <w:r>
        <w:rPr>
          <w:rFonts w:hint="eastAsia"/>
        </w:rPr>
        <w:t>探索摔答的含义</w:t>
      </w:r>
    </w:p>
    <w:p w14:paraId="392BBE27" w14:textId="77777777" w:rsidR="00536823" w:rsidRDefault="00536823">
      <w:pPr>
        <w:rPr>
          <w:rFonts w:hint="eastAsia"/>
        </w:rPr>
      </w:pPr>
      <w:r>
        <w:rPr>
          <w:rFonts w:hint="eastAsia"/>
        </w:rPr>
        <w:t>既然“摔答”不是一个正式的汉语词汇，那么它背后是否有着特殊的意义或者应用场景呢？从字面上看，“摔”意味着某种物体因失去平衡而掉落或跌倒，而“答”通常与回答、响应相关联。将这两个看似无关的概念组合在一起，并未形成一种明确的语义表达。这或许说明了该词可能是某个特定群体中的俚语或是网络用语，具体意义需要根据上下文理解。</w:t>
      </w:r>
    </w:p>
    <w:p w14:paraId="24E278EE" w14:textId="77777777" w:rsidR="00536823" w:rsidRDefault="00536823">
      <w:pPr>
        <w:rPr>
          <w:rFonts w:hint="eastAsia"/>
        </w:rPr>
      </w:pPr>
    </w:p>
    <w:p w14:paraId="5DD2BD80" w14:textId="77777777" w:rsidR="00536823" w:rsidRDefault="00536823">
      <w:pPr>
        <w:rPr>
          <w:rFonts w:hint="eastAsia"/>
        </w:rPr>
      </w:pPr>
      <w:r>
        <w:rPr>
          <w:rFonts w:hint="eastAsia"/>
        </w:rPr>
        <w:t>文化背景与使用场景</w:t>
      </w:r>
    </w:p>
    <w:p w14:paraId="7ABDFED5" w14:textId="77777777" w:rsidR="00536823" w:rsidRDefault="00536823">
      <w:pPr>
        <w:rPr>
          <w:rFonts w:hint="eastAsia"/>
        </w:rPr>
      </w:pPr>
      <w:r>
        <w:rPr>
          <w:rFonts w:hint="eastAsia"/>
        </w:rPr>
        <w:t>在不同的语言环境中，新造词或非正式词汇往往承载着独特的文化意义和社会背景。例如，“摔答”这样的词汇可能是年轻人之间为了创造新鲜感而发明的，或者是某些特定情境下的幽默表达。虽然我们无法确定它的准确来源和用法，但这种词汇的存在体现了语言的多样性和活力。它提醒我们，语言是一个动态变化的系统，随着社会的发展不断演变。</w:t>
      </w:r>
    </w:p>
    <w:p w14:paraId="4BE3690C" w14:textId="77777777" w:rsidR="00536823" w:rsidRDefault="00536823">
      <w:pPr>
        <w:rPr>
          <w:rFonts w:hint="eastAsia"/>
        </w:rPr>
      </w:pPr>
    </w:p>
    <w:p w14:paraId="6D25D4CF" w14:textId="77777777" w:rsidR="00536823" w:rsidRDefault="00536823">
      <w:pPr>
        <w:rPr>
          <w:rFonts w:hint="eastAsia"/>
        </w:rPr>
      </w:pPr>
      <w:r>
        <w:rPr>
          <w:rFonts w:hint="eastAsia"/>
        </w:rPr>
        <w:t>学习与应用</w:t>
      </w:r>
    </w:p>
    <w:p w14:paraId="66D88833" w14:textId="77777777" w:rsidR="00536823" w:rsidRDefault="00536823">
      <w:pPr>
        <w:rPr>
          <w:rFonts w:hint="eastAsia"/>
        </w:rPr>
      </w:pPr>
      <w:r>
        <w:rPr>
          <w:rFonts w:hint="eastAsia"/>
        </w:rPr>
        <w:t>对于学习汉语的人来说，遇到像“摔答”这样的词汇时，最重要的是保持开放的态度和好奇心。通过询问母语者、查阅资料或参与讨论，我们可以更好地理解和掌握这些非正式词汇的真实含义及其使用场合。这也是一种了解目标语言文化和社会的有效途径。毕竟，语言不仅仅是沟通的工具，更是文化的载体。</w:t>
      </w:r>
    </w:p>
    <w:p w14:paraId="1603B844" w14:textId="77777777" w:rsidR="00536823" w:rsidRDefault="00536823">
      <w:pPr>
        <w:rPr>
          <w:rFonts w:hint="eastAsia"/>
        </w:rPr>
      </w:pPr>
    </w:p>
    <w:p w14:paraId="272B4BF4" w14:textId="77777777" w:rsidR="00536823" w:rsidRDefault="00536823">
      <w:pPr>
        <w:rPr>
          <w:rFonts w:hint="eastAsia"/>
        </w:rPr>
      </w:pPr>
      <w:r>
        <w:rPr>
          <w:rFonts w:hint="eastAsia"/>
        </w:rPr>
        <w:t>最后的总结</w:t>
      </w:r>
    </w:p>
    <w:p w14:paraId="22A630F3" w14:textId="77777777" w:rsidR="00536823" w:rsidRDefault="00536823">
      <w:pPr>
        <w:rPr>
          <w:rFonts w:hint="eastAsia"/>
        </w:rPr>
      </w:pPr>
      <w:r>
        <w:rPr>
          <w:rFonts w:hint="eastAsia"/>
        </w:rPr>
        <w:t>“摔答”的拼音可视为“shuāi dá”，但这只是一个基于汉字本身发音的推测。由于它不是正式的汉语词汇，其确切含义和使用方法并不清晰。然而，通过探讨这个词，我们有机会更深入地了解汉语语言的丰富性和多样性，以及它如何反映使用者的文化背景和社会环境。对于汉语学习者而言，这样的探索过程不仅能够增进对语言的理解，还能激发更多的兴趣和热情。</w:t>
      </w:r>
    </w:p>
    <w:p w14:paraId="7E741D2D" w14:textId="77777777" w:rsidR="00536823" w:rsidRDefault="00536823">
      <w:pPr>
        <w:rPr>
          <w:rFonts w:hint="eastAsia"/>
        </w:rPr>
      </w:pPr>
    </w:p>
    <w:p w14:paraId="0377D099" w14:textId="77777777" w:rsidR="00536823" w:rsidRDefault="00536823">
      <w:pPr>
        <w:rPr>
          <w:rFonts w:hint="eastAsia"/>
        </w:rPr>
      </w:pPr>
      <w:r>
        <w:rPr>
          <w:rFonts w:hint="eastAsia"/>
        </w:rPr>
        <w:t>本文是由每日作文网(2345lzwz.com)为大家创作</w:t>
      </w:r>
    </w:p>
    <w:p w14:paraId="5995F7E8" w14:textId="47903CC3" w:rsidR="00644694" w:rsidRDefault="00644694"/>
    <w:sectPr w:rsidR="00644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94"/>
    <w:rsid w:val="00536823"/>
    <w:rsid w:val="0064469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B1468-1A83-4444-B573-671319F4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694"/>
    <w:rPr>
      <w:rFonts w:cstheme="majorBidi"/>
      <w:color w:val="2F5496" w:themeColor="accent1" w:themeShade="BF"/>
      <w:sz w:val="28"/>
      <w:szCs w:val="28"/>
    </w:rPr>
  </w:style>
  <w:style w:type="character" w:customStyle="1" w:styleId="50">
    <w:name w:val="标题 5 字符"/>
    <w:basedOn w:val="a0"/>
    <w:link w:val="5"/>
    <w:uiPriority w:val="9"/>
    <w:semiHidden/>
    <w:rsid w:val="00644694"/>
    <w:rPr>
      <w:rFonts w:cstheme="majorBidi"/>
      <w:color w:val="2F5496" w:themeColor="accent1" w:themeShade="BF"/>
      <w:sz w:val="24"/>
    </w:rPr>
  </w:style>
  <w:style w:type="character" w:customStyle="1" w:styleId="60">
    <w:name w:val="标题 6 字符"/>
    <w:basedOn w:val="a0"/>
    <w:link w:val="6"/>
    <w:uiPriority w:val="9"/>
    <w:semiHidden/>
    <w:rsid w:val="00644694"/>
    <w:rPr>
      <w:rFonts w:cstheme="majorBidi"/>
      <w:b/>
      <w:bCs/>
      <w:color w:val="2F5496" w:themeColor="accent1" w:themeShade="BF"/>
    </w:rPr>
  </w:style>
  <w:style w:type="character" w:customStyle="1" w:styleId="70">
    <w:name w:val="标题 7 字符"/>
    <w:basedOn w:val="a0"/>
    <w:link w:val="7"/>
    <w:uiPriority w:val="9"/>
    <w:semiHidden/>
    <w:rsid w:val="00644694"/>
    <w:rPr>
      <w:rFonts w:cstheme="majorBidi"/>
      <w:b/>
      <w:bCs/>
      <w:color w:val="595959" w:themeColor="text1" w:themeTint="A6"/>
    </w:rPr>
  </w:style>
  <w:style w:type="character" w:customStyle="1" w:styleId="80">
    <w:name w:val="标题 8 字符"/>
    <w:basedOn w:val="a0"/>
    <w:link w:val="8"/>
    <w:uiPriority w:val="9"/>
    <w:semiHidden/>
    <w:rsid w:val="00644694"/>
    <w:rPr>
      <w:rFonts w:cstheme="majorBidi"/>
      <w:color w:val="595959" w:themeColor="text1" w:themeTint="A6"/>
    </w:rPr>
  </w:style>
  <w:style w:type="character" w:customStyle="1" w:styleId="90">
    <w:name w:val="标题 9 字符"/>
    <w:basedOn w:val="a0"/>
    <w:link w:val="9"/>
    <w:uiPriority w:val="9"/>
    <w:semiHidden/>
    <w:rsid w:val="00644694"/>
    <w:rPr>
      <w:rFonts w:eastAsiaTheme="majorEastAsia" w:cstheme="majorBidi"/>
      <w:color w:val="595959" w:themeColor="text1" w:themeTint="A6"/>
    </w:rPr>
  </w:style>
  <w:style w:type="paragraph" w:styleId="a3">
    <w:name w:val="Title"/>
    <w:basedOn w:val="a"/>
    <w:next w:val="a"/>
    <w:link w:val="a4"/>
    <w:uiPriority w:val="10"/>
    <w:qFormat/>
    <w:rsid w:val="00644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694"/>
    <w:pPr>
      <w:spacing w:before="160"/>
      <w:jc w:val="center"/>
    </w:pPr>
    <w:rPr>
      <w:i/>
      <w:iCs/>
      <w:color w:val="404040" w:themeColor="text1" w:themeTint="BF"/>
    </w:rPr>
  </w:style>
  <w:style w:type="character" w:customStyle="1" w:styleId="a8">
    <w:name w:val="引用 字符"/>
    <w:basedOn w:val="a0"/>
    <w:link w:val="a7"/>
    <w:uiPriority w:val="29"/>
    <w:rsid w:val="00644694"/>
    <w:rPr>
      <w:i/>
      <w:iCs/>
      <w:color w:val="404040" w:themeColor="text1" w:themeTint="BF"/>
    </w:rPr>
  </w:style>
  <w:style w:type="paragraph" w:styleId="a9">
    <w:name w:val="List Paragraph"/>
    <w:basedOn w:val="a"/>
    <w:uiPriority w:val="34"/>
    <w:qFormat/>
    <w:rsid w:val="00644694"/>
    <w:pPr>
      <w:ind w:left="720"/>
      <w:contextualSpacing/>
    </w:pPr>
  </w:style>
  <w:style w:type="character" w:styleId="aa">
    <w:name w:val="Intense Emphasis"/>
    <w:basedOn w:val="a0"/>
    <w:uiPriority w:val="21"/>
    <w:qFormat/>
    <w:rsid w:val="00644694"/>
    <w:rPr>
      <w:i/>
      <w:iCs/>
      <w:color w:val="2F5496" w:themeColor="accent1" w:themeShade="BF"/>
    </w:rPr>
  </w:style>
  <w:style w:type="paragraph" w:styleId="ab">
    <w:name w:val="Intense Quote"/>
    <w:basedOn w:val="a"/>
    <w:next w:val="a"/>
    <w:link w:val="ac"/>
    <w:uiPriority w:val="30"/>
    <w:qFormat/>
    <w:rsid w:val="00644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694"/>
    <w:rPr>
      <w:i/>
      <w:iCs/>
      <w:color w:val="2F5496" w:themeColor="accent1" w:themeShade="BF"/>
    </w:rPr>
  </w:style>
  <w:style w:type="character" w:styleId="ad">
    <w:name w:val="Intense Reference"/>
    <w:basedOn w:val="a0"/>
    <w:uiPriority w:val="32"/>
    <w:qFormat/>
    <w:rsid w:val="00644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