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优美段落摘抄及其仿写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文字是灵魂的船只，带领我们在梦幻与现实之间游弋。正如作家海明威所说：“世界是一个美丽而残酷的地方，而我们每个人都在用自己的方式与之抗争。”这段话揭示了人类的坚韧与脆弱，在生活的洪流中，我们如同一叶扁舟，随波逐流，却又努力掌握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仿写段落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在每个人的心底，潜藏着无数的梦想与渴望，如同繁星点点，虽微弱却闪烁着希望的光芒。正如我常常思考：“生活如同一场戏剧，而我们每一个人都是舞台上的演员。”这句话深刻地表达了生活的多面性与角色的复杂。每个人在生活中都扮演着不同的角色，或快乐，或悲伤，或坚强，或脆弱，而这些角色构成了我们独特的人生剧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繁华与喧嚣的城市中，有一位名叫林雪的女孩。她的目光清澈而坚定，仿佛能穿透人心的深处。每天清晨，她总是提前来到图书馆，静静地翻阅那些厚重的书籍。阳光透过窗户洒在她的发丝上，宛如为她镀上了一层金色的光辉。她的眉宇间流露出一种从容与淡定，仿佛面对生活的种种挑战，她都能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雪的内心世界同样丰富而细腻。她时常在书页间徜徉，感受文字带来的温暖与力量。每当夜幕降临，她便拿起笔，将一天的所见所闻记录下来。她的文字如同涓涓细流，流淌在纸上，构成一幅幅生动的画面。对于她来说，写作不仅是抒发情感的方式，更是理解自我的途径。在字里行间，她寻找着人生的意义，探寻着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，林雪心中充满了期待与希望。她相信，每一次经历都是一次成长，每一段旅程都是一种积累。正如她常常对自己说：“未来是属于勇敢者的，我要用双手去开创属于自己的天地。”这样的信念让她在追梦的路上，无畏风雨，勇往直前。无论前方有多少荆棘与坎坷，她都将坚定地迈出每一步，因为她深知，梦想的实现，源自于不断的努力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雪的故事如同无数普通人的生活缩影，展现了人在追求梦想过程中的坚持与努力。每一个平凡的人都有属于自己的光辉，而这光辉正是在于他们对生活的态度与对未来的执着。就像海明威所说的那样，生活虽然残酷，但我们依旧要以勇敢的姿态迎接每一天的挑战，让梦想之舟在波澜壮阔的海洋中自由航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