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描写春天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给人以无限的遐想。走在春天的田野上，仿佛能听到大自然的低语。此时，阳光透过云层洒下温暖的光芒，花朵竞相开放，呈现出五彩斑斓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花烂漫，争妍斗艳，犹如少女般绽放出迷人的笑颜。”在春天的阳光下，桃花、梨花、杏花等花朵相继开放，清新的花香飘散在空气中，令人陶醉。漫步在花海中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地回春，绿意盎然，万物复苏。”草地上嫩绿的芽儿从泥土中探出头来，仿佛在诉说着春的秘密。树木也披上了新装，嫩叶在微风中摇曳，像是在欢快地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洒下温暖，驱散了冬日的寒冷。”春天的阳光格外柔和，沐浴在阳光下，令人倍感舒适。人们在户外尽情享受春日的美好，放飞心情，感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枝头欢唱，传递着春天的消息。”春天不仅是花开的季节，也是生命的复苏。无论是翩翩起舞的蝴蝶，还是嬉戏玩耍的小动物，都让春天显得生机勃勃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首动人的诗，书写着生命的旋律。”在这个季节，人们的心情也随着春天的到来而变得愉悦。无论是踏青、赏花，还是静静地坐在阳光下，思考生活的意义，都是与春天的完美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自然的变化，更是心灵的觉醒。在这美好的季节里，让我们一起珍惜大自然的馈赠，感受生命的美好，期待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