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EDD5" w14:textId="77777777" w:rsidR="008E6F7C" w:rsidRDefault="008E6F7C">
      <w:pPr>
        <w:rPr>
          <w:rFonts w:hint="eastAsia"/>
        </w:rPr>
      </w:pPr>
    </w:p>
    <w:p w14:paraId="3EB09DB7" w14:textId="77777777" w:rsidR="008E6F7C" w:rsidRDefault="008E6F7C">
      <w:pPr>
        <w:rPr>
          <w:rFonts w:hint="eastAsia"/>
        </w:rPr>
      </w:pPr>
      <w:r>
        <w:rPr>
          <w:rFonts w:hint="eastAsia"/>
        </w:rPr>
        <w:tab/>
        <w:t>摧枯拉朽的拼音</w:t>
      </w:r>
    </w:p>
    <w:p w14:paraId="339BA3FD" w14:textId="77777777" w:rsidR="008E6F7C" w:rsidRDefault="008E6F7C">
      <w:pPr>
        <w:rPr>
          <w:rFonts w:hint="eastAsia"/>
        </w:rPr>
      </w:pPr>
    </w:p>
    <w:p w14:paraId="0AFD38A1" w14:textId="77777777" w:rsidR="008E6F7C" w:rsidRDefault="008E6F7C">
      <w:pPr>
        <w:rPr>
          <w:rFonts w:hint="eastAsia"/>
        </w:rPr>
      </w:pPr>
    </w:p>
    <w:p w14:paraId="4B32A736" w14:textId="77777777" w:rsidR="008E6F7C" w:rsidRDefault="008E6F7C">
      <w:pPr>
        <w:rPr>
          <w:rFonts w:hint="eastAsia"/>
        </w:rPr>
      </w:pPr>
      <w:r>
        <w:rPr>
          <w:rFonts w:hint="eastAsia"/>
        </w:rPr>
        <w:tab/>
        <w:t>“摧枯拉朽”这个成语的拼音是 cuī kū lā xiǔ。它由四个汉字组成，每个汉字都有其独特的发音。具体来说，“摧”读作 cuī；“枯”读作 kū；“拉”读作 lā；“朽”读作 xiǔ。在汉语拼音中，声调是非常重要的部分，不同的声调可以改变一个词的意思。在这个成语中，每个字都带有一声（阴平），这是一声不升也不降的音调，有助于表达成语坚定而有力的含义。</w:t>
      </w:r>
    </w:p>
    <w:p w14:paraId="16BE041C" w14:textId="77777777" w:rsidR="008E6F7C" w:rsidRDefault="008E6F7C">
      <w:pPr>
        <w:rPr>
          <w:rFonts w:hint="eastAsia"/>
        </w:rPr>
      </w:pPr>
    </w:p>
    <w:p w14:paraId="13FE74E0" w14:textId="77777777" w:rsidR="008E6F7C" w:rsidRDefault="008E6F7C">
      <w:pPr>
        <w:rPr>
          <w:rFonts w:hint="eastAsia"/>
        </w:rPr>
      </w:pPr>
    </w:p>
    <w:p w14:paraId="7336883A" w14:textId="77777777" w:rsidR="008E6F7C" w:rsidRDefault="008E6F7C">
      <w:pPr>
        <w:rPr>
          <w:rFonts w:hint="eastAsia"/>
        </w:rPr>
      </w:pPr>
    </w:p>
    <w:p w14:paraId="593572A9" w14:textId="77777777" w:rsidR="008E6F7C" w:rsidRDefault="008E6F7C">
      <w:pPr>
        <w:rPr>
          <w:rFonts w:hint="eastAsia"/>
        </w:rPr>
      </w:pPr>
      <w:r>
        <w:rPr>
          <w:rFonts w:hint="eastAsia"/>
        </w:rPr>
        <w:tab/>
        <w:t>摧枯拉朽的基本含义</w:t>
      </w:r>
    </w:p>
    <w:p w14:paraId="31EABD26" w14:textId="77777777" w:rsidR="008E6F7C" w:rsidRDefault="008E6F7C">
      <w:pPr>
        <w:rPr>
          <w:rFonts w:hint="eastAsia"/>
        </w:rPr>
      </w:pPr>
    </w:p>
    <w:p w14:paraId="32EE3487" w14:textId="77777777" w:rsidR="008E6F7C" w:rsidRDefault="008E6F7C">
      <w:pPr>
        <w:rPr>
          <w:rFonts w:hint="eastAsia"/>
        </w:rPr>
      </w:pPr>
    </w:p>
    <w:p w14:paraId="0304B489" w14:textId="77777777" w:rsidR="008E6F7C" w:rsidRDefault="008E6F7C">
      <w:pPr>
        <w:rPr>
          <w:rFonts w:hint="eastAsia"/>
        </w:rPr>
      </w:pPr>
      <w:r>
        <w:rPr>
          <w:rFonts w:hint="eastAsia"/>
        </w:rPr>
        <w:tab/>
        <w:t>“摧枯拉朽”原意是指摧毁干枯的草木，就像它们已经腐朽一样容易。后来，这个成语被用来比喻轻易地摧毁腐朽或衰弱的事物。它可以用来形容一种力量的强大，能够轻松地克服障碍或是战胜敌人。在实际使用中，这个成语常用于描述政治、军事或社会变革中的快速胜利，或者是对旧有体制、观念的彻底颠覆。</w:t>
      </w:r>
    </w:p>
    <w:p w14:paraId="0ADE8A47" w14:textId="77777777" w:rsidR="008E6F7C" w:rsidRDefault="008E6F7C">
      <w:pPr>
        <w:rPr>
          <w:rFonts w:hint="eastAsia"/>
        </w:rPr>
      </w:pPr>
    </w:p>
    <w:p w14:paraId="33A522EA" w14:textId="77777777" w:rsidR="008E6F7C" w:rsidRDefault="008E6F7C">
      <w:pPr>
        <w:rPr>
          <w:rFonts w:hint="eastAsia"/>
        </w:rPr>
      </w:pPr>
    </w:p>
    <w:p w14:paraId="68F6F9D6" w14:textId="77777777" w:rsidR="008E6F7C" w:rsidRDefault="008E6F7C">
      <w:pPr>
        <w:rPr>
          <w:rFonts w:hint="eastAsia"/>
        </w:rPr>
      </w:pPr>
    </w:p>
    <w:p w14:paraId="2DD571A1" w14:textId="77777777" w:rsidR="008E6F7C" w:rsidRDefault="008E6F7C">
      <w:pPr>
        <w:rPr>
          <w:rFonts w:hint="eastAsia"/>
        </w:rPr>
      </w:pPr>
      <w:r>
        <w:rPr>
          <w:rFonts w:hint="eastAsia"/>
        </w:rPr>
        <w:tab/>
        <w:t>摧枯拉朽的历史典故</w:t>
      </w:r>
    </w:p>
    <w:p w14:paraId="503A6624" w14:textId="77777777" w:rsidR="008E6F7C" w:rsidRDefault="008E6F7C">
      <w:pPr>
        <w:rPr>
          <w:rFonts w:hint="eastAsia"/>
        </w:rPr>
      </w:pPr>
    </w:p>
    <w:p w14:paraId="5CF89059" w14:textId="77777777" w:rsidR="008E6F7C" w:rsidRDefault="008E6F7C">
      <w:pPr>
        <w:rPr>
          <w:rFonts w:hint="eastAsia"/>
        </w:rPr>
      </w:pPr>
    </w:p>
    <w:p w14:paraId="6A76165F" w14:textId="77777777" w:rsidR="008E6F7C" w:rsidRDefault="008E6F7C">
      <w:pPr>
        <w:rPr>
          <w:rFonts w:hint="eastAsia"/>
        </w:rPr>
      </w:pPr>
      <w:r>
        <w:rPr>
          <w:rFonts w:hint="eastAsia"/>
        </w:rPr>
        <w:tab/>
        <w:t>这个成语最早出自《左传·僖公二十八年》：“楚人伐宋以救郑，宋公将战。大司马固谏曰：‘天之弃商久矣，君将兴之，弗可废也已。’公弗听。冬，十月，壬午，败楚师于城濮，获其将子玉。于是楚人惧，自败师还，不敢复出，遂成城下之盟。”这里的“败楚师于城濮”就是指晋国军队在城濮之战中，如同摧枯拉朽一般轻松击败了强大的楚军，从而确立了晋文公在中原的霸主地位。这一典故不仅展现了古代战争的智慧与策略，同时也深刻揭示了“摧枯拉朽”的真正内涵。</w:t>
      </w:r>
    </w:p>
    <w:p w14:paraId="2C4F42A6" w14:textId="77777777" w:rsidR="008E6F7C" w:rsidRDefault="008E6F7C">
      <w:pPr>
        <w:rPr>
          <w:rFonts w:hint="eastAsia"/>
        </w:rPr>
      </w:pPr>
    </w:p>
    <w:p w14:paraId="199A8C2E" w14:textId="77777777" w:rsidR="008E6F7C" w:rsidRDefault="008E6F7C">
      <w:pPr>
        <w:rPr>
          <w:rFonts w:hint="eastAsia"/>
        </w:rPr>
      </w:pPr>
    </w:p>
    <w:p w14:paraId="05D734AD" w14:textId="77777777" w:rsidR="008E6F7C" w:rsidRDefault="008E6F7C">
      <w:pPr>
        <w:rPr>
          <w:rFonts w:hint="eastAsia"/>
        </w:rPr>
      </w:pPr>
    </w:p>
    <w:p w14:paraId="77C72F9D" w14:textId="77777777" w:rsidR="008E6F7C" w:rsidRDefault="008E6F7C">
      <w:pPr>
        <w:rPr>
          <w:rFonts w:hint="eastAsia"/>
        </w:rPr>
      </w:pPr>
      <w:r>
        <w:rPr>
          <w:rFonts w:hint="eastAsia"/>
        </w:rPr>
        <w:tab/>
        <w:t>摧枯拉朽的现代应用</w:t>
      </w:r>
    </w:p>
    <w:p w14:paraId="0C84B308" w14:textId="77777777" w:rsidR="008E6F7C" w:rsidRDefault="008E6F7C">
      <w:pPr>
        <w:rPr>
          <w:rFonts w:hint="eastAsia"/>
        </w:rPr>
      </w:pPr>
    </w:p>
    <w:p w14:paraId="5AFC5F3E" w14:textId="77777777" w:rsidR="008E6F7C" w:rsidRDefault="008E6F7C">
      <w:pPr>
        <w:rPr>
          <w:rFonts w:hint="eastAsia"/>
        </w:rPr>
      </w:pPr>
    </w:p>
    <w:p w14:paraId="193C5DD4" w14:textId="77777777" w:rsidR="008E6F7C" w:rsidRDefault="008E6F7C">
      <w:pPr>
        <w:rPr>
          <w:rFonts w:hint="eastAsia"/>
        </w:rPr>
      </w:pPr>
      <w:r>
        <w:rPr>
          <w:rFonts w:hint="eastAsia"/>
        </w:rPr>
        <w:tab/>
        <w:t>随着时代的发展，“摧枯拉朽”一词的应用范围也更加广泛。在现代社会，它不仅限于军事领域的描述，更多地被应用于政治改革、科技创新、文化发展等多个领域。例如，在谈论科技革命时，人们常说新技术以摧枯拉朽之势改变了我们的生活方式；在讨论社会进步时，也会提到新思想如何以摧枯拉朽的力量打破陈规陋习，推动社会向前发展。无论是在哪个领域，“摧枯拉朽”都象征着一种不可阻挡的前进力量。</w:t>
      </w:r>
    </w:p>
    <w:p w14:paraId="5A58B719" w14:textId="77777777" w:rsidR="008E6F7C" w:rsidRDefault="008E6F7C">
      <w:pPr>
        <w:rPr>
          <w:rFonts w:hint="eastAsia"/>
        </w:rPr>
      </w:pPr>
    </w:p>
    <w:p w14:paraId="5E285ACD" w14:textId="77777777" w:rsidR="008E6F7C" w:rsidRDefault="008E6F7C">
      <w:pPr>
        <w:rPr>
          <w:rFonts w:hint="eastAsia"/>
        </w:rPr>
      </w:pPr>
    </w:p>
    <w:p w14:paraId="53685851" w14:textId="77777777" w:rsidR="008E6F7C" w:rsidRDefault="008E6F7C">
      <w:pPr>
        <w:rPr>
          <w:rFonts w:hint="eastAsia"/>
        </w:rPr>
      </w:pPr>
    </w:p>
    <w:p w14:paraId="5533D3AB" w14:textId="77777777" w:rsidR="008E6F7C" w:rsidRDefault="008E6F7C">
      <w:pPr>
        <w:rPr>
          <w:rFonts w:hint="eastAsia"/>
        </w:rPr>
      </w:pPr>
      <w:r>
        <w:rPr>
          <w:rFonts w:hint="eastAsia"/>
        </w:rPr>
        <w:tab/>
        <w:t>造句示例</w:t>
      </w:r>
    </w:p>
    <w:p w14:paraId="469BAC61" w14:textId="77777777" w:rsidR="008E6F7C" w:rsidRDefault="008E6F7C">
      <w:pPr>
        <w:rPr>
          <w:rFonts w:hint="eastAsia"/>
        </w:rPr>
      </w:pPr>
    </w:p>
    <w:p w14:paraId="381006BF" w14:textId="77777777" w:rsidR="008E6F7C" w:rsidRDefault="008E6F7C">
      <w:pPr>
        <w:rPr>
          <w:rFonts w:hint="eastAsia"/>
        </w:rPr>
      </w:pPr>
    </w:p>
    <w:p w14:paraId="744D2BAC" w14:textId="77777777" w:rsidR="008E6F7C" w:rsidRDefault="008E6F7C">
      <w:pPr>
        <w:rPr>
          <w:rFonts w:hint="eastAsia"/>
        </w:rPr>
      </w:pPr>
      <w:r>
        <w:rPr>
          <w:rFonts w:hint="eastAsia"/>
        </w:rPr>
        <w:tab/>
        <w:t>为了更好地理解“摧枯拉朽”的用法，下面提供几个具体的例子：</w:t>
      </w:r>
    </w:p>
    <w:p w14:paraId="13C3D30E" w14:textId="77777777" w:rsidR="008E6F7C" w:rsidRDefault="008E6F7C">
      <w:pPr>
        <w:rPr>
          <w:rFonts w:hint="eastAsia"/>
        </w:rPr>
      </w:pPr>
    </w:p>
    <w:p w14:paraId="284EF618" w14:textId="77777777" w:rsidR="008E6F7C" w:rsidRDefault="008E6F7C">
      <w:pPr>
        <w:rPr>
          <w:rFonts w:hint="eastAsia"/>
        </w:rPr>
      </w:pPr>
      <w:r>
        <w:rPr>
          <w:rFonts w:hint="eastAsia"/>
        </w:rPr>
        <w:t>1. 在抗击新冠疫情的过程中，全国上下齐心协力，最终以摧枯拉朽之势战胜了疫情。</w:t>
      </w:r>
    </w:p>
    <w:p w14:paraId="5C7F714D" w14:textId="77777777" w:rsidR="008E6F7C" w:rsidRDefault="008E6F7C">
      <w:pPr>
        <w:rPr>
          <w:rFonts w:hint="eastAsia"/>
        </w:rPr>
      </w:pPr>
    </w:p>
    <w:p w14:paraId="196FD3A1" w14:textId="77777777" w:rsidR="008E6F7C" w:rsidRDefault="008E6F7C">
      <w:pPr>
        <w:rPr>
          <w:rFonts w:hint="eastAsia"/>
        </w:rPr>
      </w:pPr>
      <w:r>
        <w:rPr>
          <w:rFonts w:hint="eastAsia"/>
        </w:rPr>
        <w:t>2. 随着互联网技术的迅猛发展，传统行业面临着前所未有的挑战，许多新兴企业如雨后春笋般涌现，以摧枯拉朽的速度改变着市场格局。</w:t>
      </w:r>
    </w:p>
    <w:p w14:paraId="6799F7CF" w14:textId="77777777" w:rsidR="008E6F7C" w:rsidRDefault="008E6F7C">
      <w:pPr>
        <w:rPr>
          <w:rFonts w:hint="eastAsia"/>
        </w:rPr>
      </w:pPr>
    </w:p>
    <w:p w14:paraId="4BFCA4C9" w14:textId="77777777" w:rsidR="008E6F7C" w:rsidRDefault="008E6F7C">
      <w:pPr>
        <w:rPr>
          <w:rFonts w:hint="eastAsia"/>
        </w:rPr>
      </w:pPr>
      <w:r>
        <w:rPr>
          <w:rFonts w:hint="eastAsia"/>
        </w:rPr>
        <w:t>3. 这次改革旨在解决长期存在的问题，政府决心以摧枯拉朽的勇气推进各项措施，确保改革目标的实现。</w:t>
      </w:r>
    </w:p>
    <w:p w14:paraId="62F3FDA6" w14:textId="77777777" w:rsidR="008E6F7C" w:rsidRDefault="008E6F7C">
      <w:pPr>
        <w:rPr>
          <w:rFonts w:hint="eastAsia"/>
        </w:rPr>
      </w:pPr>
    </w:p>
    <w:p w14:paraId="4A8157AC" w14:textId="77777777" w:rsidR="008E6F7C" w:rsidRDefault="008E6F7C">
      <w:pPr>
        <w:rPr>
          <w:rFonts w:hint="eastAsia"/>
        </w:rPr>
      </w:pPr>
      <w:r>
        <w:rPr>
          <w:rFonts w:hint="eastAsia"/>
        </w:rPr>
        <w:t>通过这些句子，我们可以看到“摧枯拉朽”不仅能够表达出行动的迅速与果决，还能够反映出行动背后所蕴含的强大力量。</w:t>
      </w:r>
    </w:p>
    <w:p w14:paraId="1CC5ED01" w14:textId="77777777" w:rsidR="008E6F7C" w:rsidRDefault="008E6F7C">
      <w:pPr>
        <w:rPr>
          <w:rFonts w:hint="eastAsia"/>
        </w:rPr>
      </w:pPr>
    </w:p>
    <w:p w14:paraId="62C40463" w14:textId="77777777" w:rsidR="008E6F7C" w:rsidRDefault="008E6F7C">
      <w:pPr>
        <w:rPr>
          <w:rFonts w:hint="eastAsia"/>
        </w:rPr>
      </w:pPr>
    </w:p>
    <w:p w14:paraId="504019CC" w14:textId="77777777" w:rsidR="008E6F7C" w:rsidRDefault="008E6F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805B4" w14:textId="14E92BC0" w:rsidR="000111CD" w:rsidRDefault="000111CD"/>
    <w:sectPr w:rsidR="0001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CD"/>
    <w:rsid w:val="000111CD"/>
    <w:rsid w:val="005120DD"/>
    <w:rsid w:val="008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6ED7F-B848-4FBE-9642-EBAE5C1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