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B1AA" w14:textId="77777777" w:rsidR="009A43CD" w:rsidRDefault="009A43CD">
      <w:pPr>
        <w:rPr>
          <w:rFonts w:hint="eastAsia"/>
        </w:rPr>
      </w:pPr>
    </w:p>
    <w:p w14:paraId="51CFA85F" w14:textId="77777777" w:rsidR="009A43CD" w:rsidRDefault="009A43CD">
      <w:pPr>
        <w:rPr>
          <w:rFonts w:hint="eastAsia"/>
        </w:rPr>
      </w:pPr>
      <w:r>
        <w:rPr>
          <w:rFonts w:hint="eastAsia"/>
        </w:rPr>
        <w:tab/>
        <w:t>fang shi wu de pin yin</w:t>
      </w:r>
    </w:p>
    <w:p w14:paraId="5C1BA655" w14:textId="77777777" w:rsidR="009A43CD" w:rsidRDefault="009A43CD">
      <w:pPr>
        <w:rPr>
          <w:rFonts w:hint="eastAsia"/>
        </w:rPr>
      </w:pPr>
    </w:p>
    <w:p w14:paraId="58371345" w14:textId="77777777" w:rsidR="009A43CD" w:rsidRDefault="009A43CD">
      <w:pPr>
        <w:rPr>
          <w:rFonts w:hint="eastAsia"/>
        </w:rPr>
      </w:pPr>
    </w:p>
    <w:p w14:paraId="7D4BAD96" w14:textId="77777777" w:rsidR="009A43CD" w:rsidRDefault="009A43CD">
      <w:pPr>
        <w:rPr>
          <w:rFonts w:hint="eastAsia"/>
        </w:rPr>
      </w:pPr>
      <w:r>
        <w:rPr>
          <w:rFonts w:hint="eastAsia"/>
        </w:rPr>
        <w:tab/>
        <w:t>放食物的拼音为“fàng shí wù”，在中文里，这表示将食物放置于某个地方或容器中。无论是厨房里的冰箱、储藏柜，还是野餐时的篮子，人们都会根据需要和习惯来安排食物的存放位置。正确地放食物不仅关乎日常生活的便利性，还涉及到食品安全与保存期限的问题。</w:t>
      </w:r>
    </w:p>
    <w:p w14:paraId="0E6A187B" w14:textId="77777777" w:rsidR="009A43CD" w:rsidRDefault="009A43CD">
      <w:pPr>
        <w:rPr>
          <w:rFonts w:hint="eastAsia"/>
        </w:rPr>
      </w:pPr>
    </w:p>
    <w:p w14:paraId="23E8AC3F" w14:textId="77777777" w:rsidR="009A43CD" w:rsidRDefault="009A43CD">
      <w:pPr>
        <w:rPr>
          <w:rFonts w:hint="eastAsia"/>
        </w:rPr>
      </w:pPr>
    </w:p>
    <w:p w14:paraId="0AD222CF" w14:textId="77777777" w:rsidR="009A43CD" w:rsidRDefault="009A43CD">
      <w:pPr>
        <w:rPr>
          <w:rFonts w:hint="eastAsia"/>
        </w:rPr>
      </w:pPr>
    </w:p>
    <w:p w14:paraId="7A7A4578" w14:textId="77777777" w:rsidR="009A43CD" w:rsidRDefault="009A43CD">
      <w:pPr>
        <w:rPr>
          <w:rFonts w:hint="eastAsia"/>
        </w:rPr>
      </w:pPr>
      <w:r>
        <w:rPr>
          <w:rFonts w:hint="eastAsia"/>
        </w:rPr>
        <w:tab/>
        <w:t>选择合适的地方</w:t>
      </w:r>
    </w:p>
    <w:p w14:paraId="77EAA7ED" w14:textId="77777777" w:rsidR="009A43CD" w:rsidRDefault="009A43CD">
      <w:pPr>
        <w:rPr>
          <w:rFonts w:hint="eastAsia"/>
        </w:rPr>
      </w:pPr>
    </w:p>
    <w:p w14:paraId="2B711EF6" w14:textId="77777777" w:rsidR="009A43CD" w:rsidRDefault="009A43CD">
      <w:pPr>
        <w:rPr>
          <w:rFonts w:hint="eastAsia"/>
        </w:rPr>
      </w:pPr>
    </w:p>
    <w:p w14:paraId="5D0008ED" w14:textId="77777777" w:rsidR="009A43CD" w:rsidRDefault="009A43CD">
      <w:pPr>
        <w:rPr>
          <w:rFonts w:hint="eastAsia"/>
        </w:rPr>
      </w:pPr>
      <w:r>
        <w:rPr>
          <w:rFonts w:hint="eastAsia"/>
        </w:rPr>
        <w:tab/>
        <w:t>在决定如何放食物之前，了解各种食物的最佳储存条件是十分必要的。</w:t>
      </w:r>
    </w:p>
    <w:p w14:paraId="2C81B9BB" w14:textId="77777777" w:rsidR="009A43CD" w:rsidRDefault="009A43CD">
      <w:pPr>
        <w:rPr>
          <w:rFonts w:hint="eastAsia"/>
        </w:rPr>
      </w:pPr>
    </w:p>
    <w:p w14:paraId="47DD697E" w14:textId="77777777" w:rsidR="009A43CD" w:rsidRDefault="009A43CD">
      <w:pPr>
        <w:rPr>
          <w:rFonts w:hint="eastAsia"/>
        </w:rPr>
      </w:pPr>
    </w:p>
    <w:p w14:paraId="63263719" w14:textId="77777777" w:rsidR="009A43CD" w:rsidRDefault="009A43CD">
      <w:pPr>
        <w:rPr>
          <w:rFonts w:hint="eastAsia"/>
        </w:rPr>
      </w:pPr>
    </w:p>
    <w:p w14:paraId="6D492628" w14:textId="77777777" w:rsidR="009A43CD" w:rsidRDefault="009A43CD">
      <w:pPr>
        <w:rPr>
          <w:rFonts w:hint="eastAsia"/>
        </w:rPr>
      </w:pPr>
      <w:r>
        <w:rPr>
          <w:rFonts w:hint="eastAsia"/>
        </w:rPr>
        <w:tab/>
        <w:t>例如，水果和蔬菜通常喜欢凉爽但非冷冻的环境，所以很多人会把它们放在冰箱的蔬果保鲜室内；而面包则适合存放在室温下，避免因冷藏导致的老化加快。干货如米面粮油等应置于干燥阴凉之处，以防受潮变质。选择正确的存放地点能够延长食物的新鲜度，减少浪费。</w:t>
      </w:r>
    </w:p>
    <w:p w14:paraId="6B712EE4" w14:textId="77777777" w:rsidR="009A43CD" w:rsidRDefault="009A43CD">
      <w:pPr>
        <w:rPr>
          <w:rFonts w:hint="eastAsia"/>
        </w:rPr>
      </w:pPr>
    </w:p>
    <w:p w14:paraId="37B0A9BA" w14:textId="77777777" w:rsidR="009A43CD" w:rsidRDefault="009A43CD">
      <w:pPr>
        <w:rPr>
          <w:rFonts w:hint="eastAsia"/>
        </w:rPr>
      </w:pPr>
    </w:p>
    <w:p w14:paraId="407303DA" w14:textId="77777777" w:rsidR="009A43CD" w:rsidRDefault="009A43CD">
      <w:pPr>
        <w:rPr>
          <w:rFonts w:hint="eastAsia"/>
        </w:rPr>
      </w:pPr>
    </w:p>
    <w:p w14:paraId="7EA00281" w14:textId="77777777" w:rsidR="009A43CD" w:rsidRDefault="009A43CD">
      <w:pPr>
        <w:rPr>
          <w:rFonts w:hint="eastAsia"/>
        </w:rPr>
      </w:pPr>
      <w:r>
        <w:rPr>
          <w:rFonts w:hint="eastAsia"/>
        </w:rPr>
        <w:tab/>
        <w:t>遵循一定的顺序</w:t>
      </w:r>
    </w:p>
    <w:p w14:paraId="4D9ECFE3" w14:textId="77777777" w:rsidR="009A43CD" w:rsidRDefault="009A43CD">
      <w:pPr>
        <w:rPr>
          <w:rFonts w:hint="eastAsia"/>
        </w:rPr>
      </w:pPr>
    </w:p>
    <w:p w14:paraId="135FBA73" w14:textId="77777777" w:rsidR="009A43CD" w:rsidRDefault="009A43CD">
      <w:pPr>
        <w:rPr>
          <w:rFonts w:hint="eastAsia"/>
        </w:rPr>
      </w:pPr>
    </w:p>
    <w:p w14:paraId="0E64525E" w14:textId="77777777" w:rsidR="009A43CD" w:rsidRDefault="009A43CD">
      <w:pPr>
        <w:rPr>
          <w:rFonts w:hint="eastAsia"/>
        </w:rPr>
      </w:pPr>
      <w:r>
        <w:rPr>
          <w:rFonts w:hint="eastAsia"/>
        </w:rPr>
        <w:tab/>
        <w:t>当考虑放食物的时候，遵循一定的顺序可以更加高效地利用空间，并确保先入库存的食物优先被使用，这是所谓的先进先出原则（FIFO）。这样做有助于防止食物过期，特别是对于那些容易腐坏的产品来说尤为重要。比如，在添加新购入的牛奶到冰箱时，应该将旧有的牛奶移到前面或顶部，方便首先取用。</w:t>
      </w:r>
    </w:p>
    <w:p w14:paraId="793AD056" w14:textId="77777777" w:rsidR="009A43CD" w:rsidRDefault="009A43CD">
      <w:pPr>
        <w:rPr>
          <w:rFonts w:hint="eastAsia"/>
        </w:rPr>
      </w:pPr>
    </w:p>
    <w:p w14:paraId="15A71195" w14:textId="77777777" w:rsidR="009A43CD" w:rsidRDefault="009A43CD">
      <w:pPr>
        <w:rPr>
          <w:rFonts w:hint="eastAsia"/>
        </w:rPr>
      </w:pPr>
    </w:p>
    <w:p w14:paraId="2FFD175A" w14:textId="77777777" w:rsidR="009A43CD" w:rsidRDefault="009A43CD">
      <w:pPr>
        <w:rPr>
          <w:rFonts w:hint="eastAsia"/>
        </w:rPr>
      </w:pPr>
    </w:p>
    <w:p w14:paraId="0DCC7F13" w14:textId="77777777" w:rsidR="009A43CD" w:rsidRDefault="009A43CD">
      <w:pPr>
        <w:rPr>
          <w:rFonts w:hint="eastAsia"/>
        </w:rPr>
      </w:pPr>
      <w:r>
        <w:rPr>
          <w:rFonts w:hint="eastAsia"/>
        </w:rPr>
        <w:tab/>
        <w:t>注意安全与卫生</w:t>
      </w:r>
    </w:p>
    <w:p w14:paraId="4E1596D5" w14:textId="77777777" w:rsidR="009A43CD" w:rsidRDefault="009A43CD">
      <w:pPr>
        <w:rPr>
          <w:rFonts w:hint="eastAsia"/>
        </w:rPr>
      </w:pPr>
    </w:p>
    <w:p w14:paraId="4A97B260" w14:textId="77777777" w:rsidR="009A43CD" w:rsidRDefault="009A43CD">
      <w:pPr>
        <w:rPr>
          <w:rFonts w:hint="eastAsia"/>
        </w:rPr>
      </w:pPr>
    </w:p>
    <w:p w14:paraId="43CC056E" w14:textId="77777777" w:rsidR="009A43CD" w:rsidRDefault="009A43CD">
      <w:pPr>
        <w:rPr>
          <w:rFonts w:hint="eastAsia"/>
        </w:rPr>
      </w:pPr>
      <w:r>
        <w:rPr>
          <w:rFonts w:hint="eastAsia"/>
        </w:rPr>
        <w:tab/>
        <w:t>放食物时还需要注重安全和卫生问题。生食和熟食应当分开存放，以避免交叉污染。使用密封容器或者保鲜膜覆盖开口处，可以有效阻止细菌滋生，保持食物新鲜。定期清理存放区域，检查是否有过期食品或发霉迹象，也是维护家庭饮食健康的重要环节。</w:t>
      </w:r>
    </w:p>
    <w:p w14:paraId="6549B888" w14:textId="77777777" w:rsidR="009A43CD" w:rsidRDefault="009A43CD">
      <w:pPr>
        <w:rPr>
          <w:rFonts w:hint="eastAsia"/>
        </w:rPr>
      </w:pPr>
    </w:p>
    <w:p w14:paraId="226D34FF" w14:textId="77777777" w:rsidR="009A43CD" w:rsidRDefault="009A43CD">
      <w:pPr>
        <w:rPr>
          <w:rFonts w:hint="eastAsia"/>
        </w:rPr>
      </w:pPr>
    </w:p>
    <w:p w14:paraId="03A6A413" w14:textId="77777777" w:rsidR="009A43CD" w:rsidRDefault="009A43CD">
      <w:pPr>
        <w:rPr>
          <w:rFonts w:hint="eastAsia"/>
        </w:rPr>
      </w:pPr>
    </w:p>
    <w:p w14:paraId="7FAA9873" w14:textId="77777777" w:rsidR="009A43CD" w:rsidRDefault="009A43CD">
      <w:pPr>
        <w:rPr>
          <w:rFonts w:hint="eastAsia"/>
        </w:rPr>
      </w:pPr>
      <w:r>
        <w:rPr>
          <w:rFonts w:hint="eastAsia"/>
        </w:rPr>
        <w:tab/>
        <w:t>适应季节变化</w:t>
      </w:r>
    </w:p>
    <w:p w14:paraId="08CB995A" w14:textId="77777777" w:rsidR="009A43CD" w:rsidRDefault="009A43CD">
      <w:pPr>
        <w:rPr>
          <w:rFonts w:hint="eastAsia"/>
        </w:rPr>
      </w:pPr>
    </w:p>
    <w:p w14:paraId="34E32207" w14:textId="77777777" w:rsidR="009A43CD" w:rsidRDefault="009A43CD">
      <w:pPr>
        <w:rPr>
          <w:rFonts w:hint="eastAsia"/>
        </w:rPr>
      </w:pPr>
    </w:p>
    <w:p w14:paraId="145F99E8" w14:textId="77777777" w:rsidR="009A43CD" w:rsidRDefault="009A43CD">
      <w:pPr>
        <w:rPr>
          <w:rFonts w:hint="eastAsia"/>
        </w:rPr>
      </w:pPr>
      <w:r>
        <w:rPr>
          <w:rFonts w:hint="eastAsia"/>
        </w:rPr>
        <w:tab/>
        <w:t>不同季节对放食物也有不同的要求。夏季高温潮湿，食物更容易变质，此时更需关注易腐品的储存方法，可能需要调整冰箱温度设定或是增加冷藏设备。而在冬季，虽然气温较低，但也应注意防止某些怕冻的食物受到损害，比如热带水果就不适宜放在过于寒冷的地方。</w:t>
      </w:r>
    </w:p>
    <w:p w14:paraId="404FE912" w14:textId="77777777" w:rsidR="009A43CD" w:rsidRDefault="009A43CD">
      <w:pPr>
        <w:rPr>
          <w:rFonts w:hint="eastAsia"/>
        </w:rPr>
      </w:pPr>
    </w:p>
    <w:p w14:paraId="15996D67" w14:textId="77777777" w:rsidR="009A43CD" w:rsidRDefault="009A43CD">
      <w:pPr>
        <w:rPr>
          <w:rFonts w:hint="eastAsia"/>
        </w:rPr>
      </w:pPr>
    </w:p>
    <w:p w14:paraId="2F323410" w14:textId="77777777" w:rsidR="009A43CD" w:rsidRDefault="009A43CD">
      <w:pPr>
        <w:rPr>
          <w:rFonts w:hint="eastAsia"/>
        </w:rPr>
      </w:pPr>
    </w:p>
    <w:p w14:paraId="1CC77BA1" w14:textId="77777777" w:rsidR="009A43CD" w:rsidRDefault="009A43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6FA29A" w14:textId="77777777" w:rsidR="009A43CD" w:rsidRDefault="009A43CD">
      <w:pPr>
        <w:rPr>
          <w:rFonts w:hint="eastAsia"/>
        </w:rPr>
      </w:pPr>
    </w:p>
    <w:p w14:paraId="53EEC67F" w14:textId="77777777" w:rsidR="009A43CD" w:rsidRDefault="009A43CD">
      <w:pPr>
        <w:rPr>
          <w:rFonts w:hint="eastAsia"/>
        </w:rPr>
      </w:pPr>
    </w:p>
    <w:p w14:paraId="364FD1A9" w14:textId="77777777" w:rsidR="009A43CD" w:rsidRDefault="009A43CD">
      <w:pPr>
        <w:rPr>
          <w:rFonts w:hint="eastAsia"/>
        </w:rPr>
      </w:pPr>
      <w:r>
        <w:rPr>
          <w:rFonts w:hint="eastAsia"/>
        </w:rPr>
        <w:tab/>
        <w:t>“放食物”不仅仅是简单的物理行为，它蕴含着对生活细节的关注以及对食物的尊重。通过合理规划和细心照料，我们可以更好地享受美食带来的乐趣，同时也为家人创造一个健康安全的生活环境。</w:t>
      </w:r>
    </w:p>
    <w:p w14:paraId="204767C0" w14:textId="77777777" w:rsidR="009A43CD" w:rsidRDefault="009A43CD">
      <w:pPr>
        <w:rPr>
          <w:rFonts w:hint="eastAsia"/>
        </w:rPr>
      </w:pPr>
    </w:p>
    <w:p w14:paraId="0DBAE2C2" w14:textId="77777777" w:rsidR="009A43CD" w:rsidRDefault="009A43CD">
      <w:pPr>
        <w:rPr>
          <w:rFonts w:hint="eastAsia"/>
        </w:rPr>
      </w:pPr>
    </w:p>
    <w:p w14:paraId="0A11F240" w14:textId="77777777" w:rsidR="009A43CD" w:rsidRDefault="009A43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C98B1" w14:textId="5599D875" w:rsidR="00647F5D" w:rsidRDefault="00647F5D"/>
    <w:sectPr w:rsidR="00647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5D"/>
    <w:rsid w:val="005B05E0"/>
    <w:rsid w:val="00647F5D"/>
    <w:rsid w:val="009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072C7-D54E-4EDB-9806-F34D8B78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