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B2BB6" w14:textId="77777777" w:rsidR="00DB26C8" w:rsidRDefault="00DB26C8">
      <w:pPr>
        <w:rPr>
          <w:rFonts w:hint="eastAsia"/>
        </w:rPr>
      </w:pPr>
      <w:r>
        <w:rPr>
          <w:rFonts w:hint="eastAsia"/>
        </w:rPr>
        <w:t>散文诗二首的拼音生字：音韵中的诗意流淌</w:t>
      </w:r>
    </w:p>
    <w:p w14:paraId="75F496E5" w14:textId="77777777" w:rsidR="00DB26C8" w:rsidRDefault="00DB26C8">
      <w:pPr>
        <w:rPr>
          <w:rFonts w:hint="eastAsia"/>
        </w:rPr>
      </w:pPr>
      <w:r>
        <w:rPr>
          <w:rFonts w:hint="eastAsia"/>
        </w:rPr>
        <w:t>在汉语的世界里，每一个汉字都承载着深厚的文化底蕴与历史记忆。当我们翻开《散文诗二首》这本集子，目光所及之处，不仅有文字表面的意义，还有那藏匿于拼音之下的生字——它们宛如一个个被时间遗忘的明珠，等待着我们去发掘其背后的故事。这些生字，或是古朴典雅，或是神秘莫测，它们以独特的发音和形态，构成了汉语中不可或缺的一部分。</w:t>
      </w:r>
    </w:p>
    <w:p w14:paraId="17A1EF7A" w14:textId="77777777" w:rsidR="00DB26C8" w:rsidRDefault="00DB26C8">
      <w:pPr>
        <w:rPr>
          <w:rFonts w:hint="eastAsia"/>
        </w:rPr>
      </w:pPr>
    </w:p>
    <w:p w14:paraId="7E6835B2" w14:textId="77777777" w:rsidR="00DB26C8" w:rsidRDefault="00DB26C8">
      <w:pPr>
        <w:rPr>
          <w:rFonts w:hint="eastAsia"/>
        </w:rPr>
      </w:pPr>
      <w:r>
        <w:rPr>
          <w:rFonts w:hint="eastAsia"/>
        </w:rPr>
        <w:t>探寻生僻之美：从《散文诗二首》出发</w:t>
      </w:r>
    </w:p>
    <w:p w14:paraId="3327EF45" w14:textId="77777777" w:rsidR="00DB26C8" w:rsidRDefault="00DB26C8">
      <w:pPr>
        <w:rPr>
          <w:rFonts w:hint="eastAsia"/>
        </w:rPr>
      </w:pPr>
      <w:r>
        <w:rPr>
          <w:rFonts w:hint="eastAsia"/>
        </w:rPr>
        <w:t>在这部作品中，“qí”（奇）这个字眼频繁出现。“奇”，意为不寻常、特别，它不仅是形容词，更是一种对世界充满好奇的态度。而“xuán”（玄），则指向深奥难懂的事物或道理，是古人对于未知世界的探索与思考。透过这两个字，我们可以感受到作者试图打破常规思维框架的决心，以及对于超越日常经验之外的美好事物的追求。“xiāo”（萧）象征着秋天的气息，落叶纷飞之时，万物归寂，唯有心中的那份宁静得以留存。</w:t>
      </w:r>
    </w:p>
    <w:p w14:paraId="5A58CF26" w14:textId="77777777" w:rsidR="00DB26C8" w:rsidRDefault="00DB26C8">
      <w:pPr>
        <w:rPr>
          <w:rFonts w:hint="eastAsia"/>
        </w:rPr>
      </w:pPr>
    </w:p>
    <w:p w14:paraId="27C03BB0" w14:textId="77777777" w:rsidR="00DB26C8" w:rsidRDefault="00DB26C8">
      <w:pPr>
        <w:rPr>
          <w:rFonts w:hint="eastAsia"/>
        </w:rPr>
      </w:pPr>
      <w:r>
        <w:rPr>
          <w:rFonts w:hint="eastAsia"/>
        </w:rPr>
        <w:t>韵律交织的情感表达</w:t>
      </w:r>
    </w:p>
    <w:p w14:paraId="4A022747" w14:textId="77777777" w:rsidR="00DB26C8" w:rsidRDefault="00DB26C8">
      <w:pPr>
        <w:rPr>
          <w:rFonts w:hint="eastAsia"/>
        </w:rPr>
      </w:pPr>
      <w:r>
        <w:rPr>
          <w:rFonts w:hint="eastAsia"/>
        </w:rPr>
        <w:t>除了上述提到的几个例子外，《散文诗二首》还包含了许多其他富有特色的拼音生字。例如，“jié”（桀骜不驯），这个词用来描述那些特立独行的灵魂；又如“yì”（逸），代表着超脱世俗的生活方式。每一个这样的词汇都是诗人情感世界的缩影，它们通过巧妙地组合在一起，形成了富有节奏感和旋律美的句子。当读者轻声诵读时，仿佛能够听到作者内心深处的声音，在抑扬顿挫之间传递出无尽的情愫。</w:t>
      </w:r>
    </w:p>
    <w:p w14:paraId="38C8B6C5" w14:textId="77777777" w:rsidR="00DB26C8" w:rsidRDefault="00DB26C8">
      <w:pPr>
        <w:rPr>
          <w:rFonts w:hint="eastAsia"/>
        </w:rPr>
      </w:pPr>
    </w:p>
    <w:p w14:paraId="4E7C33E3" w14:textId="77777777" w:rsidR="00DB26C8" w:rsidRDefault="00DB26C8">
      <w:pPr>
        <w:rPr>
          <w:rFonts w:hint="eastAsia"/>
        </w:rPr>
      </w:pPr>
      <w:r>
        <w:rPr>
          <w:rFonts w:hint="eastAsia"/>
        </w:rPr>
        <w:t>文化传承与现代创新并重</w:t>
      </w:r>
    </w:p>
    <w:p w14:paraId="4EA10580" w14:textId="77777777" w:rsidR="00DB26C8" w:rsidRDefault="00DB26C8">
      <w:pPr>
        <w:rPr>
          <w:rFonts w:hint="eastAsia"/>
        </w:rPr>
      </w:pPr>
      <w:r>
        <w:rPr>
          <w:rFonts w:hint="eastAsia"/>
        </w:rPr>
        <w:t>值得注意的是，《散文诗二首》里的某些拼音生字并非仅仅是古老文化的遗留，它们同样体现了当代文学创作的新趋势。比如“mò”（墨），原本指的是黑色颜料，但在现代社会又被赋予了更多元化的含义，可以指代书法艺术、文人情怀等。这种传统元素与时代精神相结合的方式，既保留了汉语原有的韵味，又为其注入了新的活力。正如书中所言：“古老的河流继续流淌，但它的歌声已经不同以往。”</w:t>
      </w:r>
    </w:p>
    <w:p w14:paraId="0DEE1D15" w14:textId="77777777" w:rsidR="00DB26C8" w:rsidRDefault="00DB26C8">
      <w:pPr>
        <w:rPr>
          <w:rFonts w:hint="eastAsia"/>
        </w:rPr>
      </w:pPr>
    </w:p>
    <w:p w14:paraId="2BFB6E3A" w14:textId="77777777" w:rsidR="00DB26C8" w:rsidRDefault="00DB26C8">
      <w:pPr>
        <w:rPr>
          <w:rFonts w:hint="eastAsia"/>
        </w:rPr>
      </w:pPr>
      <w:r>
        <w:rPr>
          <w:rFonts w:hint="eastAsia"/>
        </w:rPr>
        <w:t>最后的总结：聆听文字背后的呼吸</w:t>
      </w:r>
    </w:p>
    <w:p w14:paraId="5D8345D0" w14:textId="77777777" w:rsidR="00DB26C8" w:rsidRDefault="00DB26C8">
      <w:pPr>
        <w:rPr>
          <w:rFonts w:hint="eastAsia"/>
        </w:rPr>
      </w:pPr>
      <w:r>
        <w:rPr>
          <w:rFonts w:hint="eastAsia"/>
        </w:rPr>
        <w:t>《散文诗二首》中的拼音生字不仅仅是语言符号那么简单，它们更是连接过去与现在、沟通心灵与自然的桥梁。当我们用心去感受每一个字符所蕴含的力量时，便能发现其中隐藏着无限的可能性。无论是描绘自然风光还是抒发个人感悟，这些看似陌生却又亲切无比的文字都在向我们诉说着一个永恒不变的道理——美存在于生活的每一个角落，只要我们愿意停下脚步，仔细聆听，就能捕捉到那最动人的瞬间。</w:t>
      </w:r>
    </w:p>
    <w:p w14:paraId="5480F797" w14:textId="77777777" w:rsidR="00DB26C8" w:rsidRDefault="00DB26C8">
      <w:pPr>
        <w:rPr>
          <w:rFonts w:hint="eastAsia"/>
        </w:rPr>
      </w:pPr>
    </w:p>
    <w:p w14:paraId="125F4F60" w14:textId="77777777" w:rsidR="00DB26C8" w:rsidRDefault="00DB26C8">
      <w:pPr>
        <w:rPr>
          <w:rFonts w:hint="eastAsia"/>
        </w:rPr>
      </w:pPr>
      <w:r>
        <w:rPr>
          <w:rFonts w:hint="eastAsia"/>
        </w:rPr>
        <w:t>本文是由每日作文网(2345lzwz.com)为大家创作</w:t>
      </w:r>
    </w:p>
    <w:p w14:paraId="105B626B" w14:textId="72A72C67" w:rsidR="00A75723" w:rsidRDefault="00A75723"/>
    <w:sectPr w:rsidR="00A757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723"/>
    <w:rsid w:val="00866415"/>
    <w:rsid w:val="00A75723"/>
    <w:rsid w:val="00DB2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0583A-E82F-423D-A4D2-3ABD7E881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57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57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57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57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57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57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57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57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57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57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57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57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5723"/>
    <w:rPr>
      <w:rFonts w:cstheme="majorBidi"/>
      <w:color w:val="2F5496" w:themeColor="accent1" w:themeShade="BF"/>
      <w:sz w:val="28"/>
      <w:szCs w:val="28"/>
    </w:rPr>
  </w:style>
  <w:style w:type="character" w:customStyle="1" w:styleId="50">
    <w:name w:val="标题 5 字符"/>
    <w:basedOn w:val="a0"/>
    <w:link w:val="5"/>
    <w:uiPriority w:val="9"/>
    <w:semiHidden/>
    <w:rsid w:val="00A75723"/>
    <w:rPr>
      <w:rFonts w:cstheme="majorBidi"/>
      <w:color w:val="2F5496" w:themeColor="accent1" w:themeShade="BF"/>
      <w:sz w:val="24"/>
    </w:rPr>
  </w:style>
  <w:style w:type="character" w:customStyle="1" w:styleId="60">
    <w:name w:val="标题 6 字符"/>
    <w:basedOn w:val="a0"/>
    <w:link w:val="6"/>
    <w:uiPriority w:val="9"/>
    <w:semiHidden/>
    <w:rsid w:val="00A75723"/>
    <w:rPr>
      <w:rFonts w:cstheme="majorBidi"/>
      <w:b/>
      <w:bCs/>
      <w:color w:val="2F5496" w:themeColor="accent1" w:themeShade="BF"/>
    </w:rPr>
  </w:style>
  <w:style w:type="character" w:customStyle="1" w:styleId="70">
    <w:name w:val="标题 7 字符"/>
    <w:basedOn w:val="a0"/>
    <w:link w:val="7"/>
    <w:uiPriority w:val="9"/>
    <w:semiHidden/>
    <w:rsid w:val="00A75723"/>
    <w:rPr>
      <w:rFonts w:cstheme="majorBidi"/>
      <w:b/>
      <w:bCs/>
      <w:color w:val="595959" w:themeColor="text1" w:themeTint="A6"/>
    </w:rPr>
  </w:style>
  <w:style w:type="character" w:customStyle="1" w:styleId="80">
    <w:name w:val="标题 8 字符"/>
    <w:basedOn w:val="a0"/>
    <w:link w:val="8"/>
    <w:uiPriority w:val="9"/>
    <w:semiHidden/>
    <w:rsid w:val="00A75723"/>
    <w:rPr>
      <w:rFonts w:cstheme="majorBidi"/>
      <w:color w:val="595959" w:themeColor="text1" w:themeTint="A6"/>
    </w:rPr>
  </w:style>
  <w:style w:type="character" w:customStyle="1" w:styleId="90">
    <w:name w:val="标题 9 字符"/>
    <w:basedOn w:val="a0"/>
    <w:link w:val="9"/>
    <w:uiPriority w:val="9"/>
    <w:semiHidden/>
    <w:rsid w:val="00A75723"/>
    <w:rPr>
      <w:rFonts w:eastAsiaTheme="majorEastAsia" w:cstheme="majorBidi"/>
      <w:color w:val="595959" w:themeColor="text1" w:themeTint="A6"/>
    </w:rPr>
  </w:style>
  <w:style w:type="paragraph" w:styleId="a3">
    <w:name w:val="Title"/>
    <w:basedOn w:val="a"/>
    <w:next w:val="a"/>
    <w:link w:val="a4"/>
    <w:uiPriority w:val="10"/>
    <w:qFormat/>
    <w:rsid w:val="00A757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57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57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57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5723"/>
    <w:pPr>
      <w:spacing w:before="160"/>
      <w:jc w:val="center"/>
    </w:pPr>
    <w:rPr>
      <w:i/>
      <w:iCs/>
      <w:color w:val="404040" w:themeColor="text1" w:themeTint="BF"/>
    </w:rPr>
  </w:style>
  <w:style w:type="character" w:customStyle="1" w:styleId="a8">
    <w:name w:val="引用 字符"/>
    <w:basedOn w:val="a0"/>
    <w:link w:val="a7"/>
    <w:uiPriority w:val="29"/>
    <w:rsid w:val="00A75723"/>
    <w:rPr>
      <w:i/>
      <w:iCs/>
      <w:color w:val="404040" w:themeColor="text1" w:themeTint="BF"/>
    </w:rPr>
  </w:style>
  <w:style w:type="paragraph" w:styleId="a9">
    <w:name w:val="List Paragraph"/>
    <w:basedOn w:val="a"/>
    <w:uiPriority w:val="34"/>
    <w:qFormat/>
    <w:rsid w:val="00A75723"/>
    <w:pPr>
      <w:ind w:left="720"/>
      <w:contextualSpacing/>
    </w:pPr>
  </w:style>
  <w:style w:type="character" w:styleId="aa">
    <w:name w:val="Intense Emphasis"/>
    <w:basedOn w:val="a0"/>
    <w:uiPriority w:val="21"/>
    <w:qFormat/>
    <w:rsid w:val="00A75723"/>
    <w:rPr>
      <w:i/>
      <w:iCs/>
      <w:color w:val="2F5496" w:themeColor="accent1" w:themeShade="BF"/>
    </w:rPr>
  </w:style>
  <w:style w:type="paragraph" w:styleId="ab">
    <w:name w:val="Intense Quote"/>
    <w:basedOn w:val="a"/>
    <w:next w:val="a"/>
    <w:link w:val="ac"/>
    <w:uiPriority w:val="30"/>
    <w:qFormat/>
    <w:rsid w:val="00A757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5723"/>
    <w:rPr>
      <w:i/>
      <w:iCs/>
      <w:color w:val="2F5496" w:themeColor="accent1" w:themeShade="BF"/>
    </w:rPr>
  </w:style>
  <w:style w:type="character" w:styleId="ad">
    <w:name w:val="Intense Reference"/>
    <w:basedOn w:val="a0"/>
    <w:uiPriority w:val="32"/>
    <w:qFormat/>
    <w:rsid w:val="00A757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