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2C1EFB" w14:textId="77777777" w:rsidR="001D0CEA" w:rsidRDefault="001D0CEA">
      <w:pPr>
        <w:rPr>
          <w:rFonts w:hint="eastAsia"/>
        </w:rPr>
      </w:pPr>
      <w:r>
        <w:rPr>
          <w:rFonts w:hint="eastAsia"/>
        </w:rPr>
        <w:t>散落还是散落的拼音：探索汉字与音韵之美</w:t>
      </w:r>
    </w:p>
    <w:p w14:paraId="3CC4683A" w14:textId="77777777" w:rsidR="001D0CEA" w:rsidRDefault="001D0CEA">
      <w:pPr>
        <w:rPr>
          <w:rFonts w:hint="eastAsia"/>
        </w:rPr>
      </w:pPr>
      <w:r>
        <w:rPr>
          <w:rFonts w:hint="eastAsia"/>
        </w:rPr>
        <w:t>当我们谈论“散落还是散落的拼音”，我们实际上是在探讨汉语中一个有趣的现象。在汉语里，“散落”这个词可以有两种读法，每一种都有其特定的含义和使用场景。这不仅展示了汉语丰富的语音层次，也反映了语言背后深厚的文化底蕴。</w:t>
      </w:r>
    </w:p>
    <w:p w14:paraId="74991983" w14:textId="77777777" w:rsidR="001D0CEA" w:rsidRDefault="001D0CEA">
      <w:pPr>
        <w:rPr>
          <w:rFonts w:hint="eastAsia"/>
        </w:rPr>
      </w:pPr>
    </w:p>
    <w:p w14:paraId="04DDE63B" w14:textId="77777777" w:rsidR="001D0CEA" w:rsidRDefault="001D0CEA">
      <w:pPr>
        <w:rPr>
          <w:rFonts w:hint="eastAsia"/>
        </w:rPr>
      </w:pPr>
      <w:r>
        <w:rPr>
          <w:rFonts w:hint="eastAsia"/>
        </w:rPr>
        <w:t>拼音的基本概念</w:t>
      </w:r>
    </w:p>
    <w:p w14:paraId="5A12C04A" w14:textId="77777777" w:rsidR="001D0CEA" w:rsidRDefault="001D0CEA">
      <w:pPr>
        <w:rPr>
          <w:rFonts w:hint="eastAsia"/>
        </w:rPr>
      </w:pPr>
      <w:r>
        <w:rPr>
          <w:rFonts w:hint="eastAsia"/>
        </w:rPr>
        <w:t>拼音是汉语普通话的注音方式，它采用拉丁字母来标记汉字的发音，是学习和教授普通话的重要工具。对于“散落”的两种读音，我们可以用拼音准确地表示出来。第一种读音是sàn luò，第二种则是sǎn lào。这两种读音虽然相似，但在实际应用中却有着不同的语义指向。</w:t>
      </w:r>
    </w:p>
    <w:p w14:paraId="53605EF2" w14:textId="77777777" w:rsidR="001D0CEA" w:rsidRDefault="001D0CEA">
      <w:pPr>
        <w:rPr>
          <w:rFonts w:hint="eastAsia"/>
        </w:rPr>
      </w:pPr>
    </w:p>
    <w:p w14:paraId="0322E304" w14:textId="77777777" w:rsidR="001D0CEA" w:rsidRDefault="001D0CEA">
      <w:pPr>
        <w:rPr>
          <w:rFonts w:hint="eastAsia"/>
        </w:rPr>
      </w:pPr>
      <w:r>
        <w:rPr>
          <w:rFonts w:hint="eastAsia"/>
        </w:rPr>
        <w:t>散落（sàn luò）的语境</w:t>
      </w:r>
    </w:p>
    <w:p w14:paraId="7C28E010" w14:textId="77777777" w:rsidR="001D0CEA" w:rsidRDefault="001D0CEA">
      <w:pPr>
        <w:rPr>
          <w:rFonts w:hint="eastAsia"/>
        </w:rPr>
      </w:pPr>
      <w:r>
        <w:rPr>
          <w:rFonts w:hint="eastAsia"/>
        </w:rPr>
        <w:t>当我们将“散落”读作sàn luò时，这个词语描绘的是物体或事物从集中状态变得分散的过程。比如，秋天的落叶从树上飘下，随风四处飞舞，最后零星地落在地面；或是人们聚集在一起后又各自回家，都可以形容为“散落”。这种用法强调了过程中的动态性和无序性。</w:t>
      </w:r>
    </w:p>
    <w:p w14:paraId="042A0338" w14:textId="77777777" w:rsidR="001D0CEA" w:rsidRDefault="001D0CEA">
      <w:pPr>
        <w:rPr>
          <w:rFonts w:hint="eastAsia"/>
        </w:rPr>
      </w:pPr>
    </w:p>
    <w:p w14:paraId="18EBE60B" w14:textId="77777777" w:rsidR="001D0CEA" w:rsidRDefault="001D0CEA">
      <w:pPr>
        <w:rPr>
          <w:rFonts w:hint="eastAsia"/>
        </w:rPr>
      </w:pPr>
      <w:r>
        <w:rPr>
          <w:rFonts w:hint="eastAsia"/>
        </w:rPr>
        <w:t>散落（sǎn lào）的语境</w:t>
      </w:r>
    </w:p>
    <w:p w14:paraId="53F37BCD" w14:textId="77777777" w:rsidR="001D0CEA" w:rsidRDefault="001D0CEA">
      <w:pPr>
        <w:rPr>
          <w:rFonts w:hint="eastAsia"/>
        </w:rPr>
      </w:pPr>
      <w:r>
        <w:rPr>
          <w:rFonts w:hint="eastAsia"/>
        </w:rPr>
        <w:t>而当“散落”被读作sǎn lào时，它更多地用来描述一种较为固定的状态。例如，在一些地方方言中，人们会用这个词来形容某些东西没有规则地分布着，如石子在地上乱七八糟地摆放，或者是指事情处理得不条理、杂乱无章。这里的重点在于最后的总结而非过程。</w:t>
      </w:r>
    </w:p>
    <w:p w14:paraId="61E6F37E" w14:textId="77777777" w:rsidR="001D0CEA" w:rsidRDefault="001D0CEA">
      <w:pPr>
        <w:rPr>
          <w:rFonts w:hint="eastAsia"/>
        </w:rPr>
      </w:pPr>
    </w:p>
    <w:p w14:paraId="5AA735FF" w14:textId="77777777" w:rsidR="001D0CEA" w:rsidRDefault="001D0CEA">
      <w:pPr>
        <w:rPr>
          <w:rFonts w:hint="eastAsia"/>
        </w:rPr>
      </w:pPr>
      <w:r>
        <w:rPr>
          <w:rFonts w:hint="eastAsia"/>
        </w:rPr>
        <w:t>文化背景下的理解差异</w:t>
      </w:r>
    </w:p>
    <w:p w14:paraId="3C447DAE" w14:textId="77777777" w:rsidR="001D0CEA" w:rsidRDefault="001D0CEA">
      <w:pPr>
        <w:rPr>
          <w:rFonts w:hint="eastAsia"/>
        </w:rPr>
      </w:pPr>
      <w:r>
        <w:rPr>
          <w:rFonts w:hint="eastAsia"/>
        </w:rPr>
        <w:t>在中国传统文化中，无论是诗歌还是绘画，都经常出现对自然景象的描写，其中就包括了对“散落”这一现象的艺术化表达。诗人可能会用sàn luò来形容花瓣随水流走的画面，营造出一种淡淡的忧伤氛围；而在书法作品中，书法家或许会选择sǎn lào来比喻笔触之间的松散布局，以此传达出一种随性的美感。</w:t>
      </w:r>
    </w:p>
    <w:p w14:paraId="65E5B195" w14:textId="77777777" w:rsidR="001D0CEA" w:rsidRDefault="001D0CEA">
      <w:pPr>
        <w:rPr>
          <w:rFonts w:hint="eastAsia"/>
        </w:rPr>
      </w:pPr>
    </w:p>
    <w:p w14:paraId="53CECC36" w14:textId="77777777" w:rsidR="001D0CEA" w:rsidRDefault="001D0CEA">
      <w:pPr>
        <w:rPr>
          <w:rFonts w:hint="eastAsia"/>
        </w:rPr>
      </w:pPr>
      <w:r>
        <w:rPr>
          <w:rFonts w:hint="eastAsia"/>
        </w:rPr>
        <w:t>最后的总结</w:t>
      </w:r>
    </w:p>
    <w:p w14:paraId="0BB69399" w14:textId="77777777" w:rsidR="001D0CEA" w:rsidRDefault="001D0CEA">
      <w:pPr>
        <w:rPr>
          <w:rFonts w:hint="eastAsia"/>
        </w:rPr>
      </w:pPr>
      <w:r>
        <w:rPr>
          <w:rFonts w:hint="eastAsia"/>
        </w:rPr>
        <w:t>通过对“散落还是散落的拼音”的探讨，我们不仅可以更深入地了解汉语拼音系统的精妙之处，还能感受到语言所承载的文化内涵。每一个细微的读音变化背后，都有着丰富的故事等待我们去发现。无论是哪一种读法，它们共同构成了汉语丰富多彩的一部分，值得我们细细品味。</w:t>
      </w:r>
    </w:p>
    <w:p w14:paraId="6BE38C51" w14:textId="77777777" w:rsidR="001D0CEA" w:rsidRDefault="001D0CEA">
      <w:pPr>
        <w:rPr>
          <w:rFonts w:hint="eastAsia"/>
        </w:rPr>
      </w:pPr>
    </w:p>
    <w:p w14:paraId="52C8FFE9" w14:textId="77777777" w:rsidR="001D0CEA" w:rsidRDefault="001D0CE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6B3C877" w14:textId="138AE6E8" w:rsidR="00C6366B" w:rsidRDefault="00C6366B"/>
    <w:sectPr w:rsidR="00C636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66B"/>
    <w:rsid w:val="001D0CEA"/>
    <w:rsid w:val="00866415"/>
    <w:rsid w:val="00C63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FCDA4B-6AD4-4FBA-9F66-82E011854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36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36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36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36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36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36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36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36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36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36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36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36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36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36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36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36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36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36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36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36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36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36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36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36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36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36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36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36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36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2025-02-03T04:07:00Z</dcterms:created>
  <dcterms:modified xsi:type="dcterms:W3CDTF">2025-02-03T04:07:00Z</dcterms:modified>
</cp:coreProperties>
</file>