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4462" w14:textId="77777777" w:rsidR="00E743C9" w:rsidRDefault="00E743C9">
      <w:pPr>
        <w:rPr>
          <w:rFonts w:hint="eastAsia"/>
        </w:rPr>
      </w:pPr>
      <w:r>
        <w:rPr>
          <w:rFonts w:hint="eastAsia"/>
        </w:rPr>
        <w:t>数字怎么拼的拼音</w:t>
      </w:r>
    </w:p>
    <w:p w14:paraId="6D6E4A1C" w14:textId="77777777" w:rsidR="00E743C9" w:rsidRDefault="00E743C9">
      <w:pPr>
        <w:rPr>
          <w:rFonts w:hint="eastAsia"/>
        </w:rPr>
      </w:pPr>
      <w:r>
        <w:rPr>
          <w:rFonts w:hint="eastAsia"/>
        </w:rPr>
        <w:t>在汉语普通话中，数字的拼音是学习语言的基础之一。无论是对于初学者还是希望加深对汉语理解的人来说，掌握数字的正确发音都是至关重要的。从“零”到“九”，这十个基本数字构成了我们日常生活中不可或缺的一部分。今天，我们将一起探索这些数字如何用拼音准确地表达出来。</w:t>
      </w:r>
    </w:p>
    <w:p w14:paraId="0809C65A" w14:textId="77777777" w:rsidR="00E743C9" w:rsidRDefault="00E743C9">
      <w:pPr>
        <w:rPr>
          <w:rFonts w:hint="eastAsia"/>
        </w:rPr>
      </w:pPr>
    </w:p>
    <w:p w14:paraId="1920DDAF" w14:textId="77777777" w:rsidR="00E743C9" w:rsidRDefault="00E743C9">
      <w:pPr>
        <w:rPr>
          <w:rFonts w:hint="eastAsia"/>
        </w:rPr>
      </w:pPr>
      <w:r>
        <w:rPr>
          <w:rFonts w:hint="eastAsia"/>
        </w:rPr>
        <w:t>个位数的拼音</w:t>
      </w:r>
    </w:p>
    <w:p w14:paraId="3FA6FECD" w14:textId="77777777" w:rsidR="00E743C9" w:rsidRDefault="00E743C9">
      <w:pPr>
        <w:rPr>
          <w:rFonts w:hint="eastAsia"/>
        </w:rPr>
      </w:pPr>
      <w:r>
        <w:rPr>
          <w:rFonts w:hint="eastAsia"/>
        </w:rPr>
        <w:t>让我们从最基础的开始——个位数。“零”的拼音是 “líng”，它用于表示没有或空缺的数量。接着，“一”的拼音为 “yī”，代表最小的正整数。随后是“二（èr）、三（sān）、四（sì）、五（wǔ）、六（liù）、七（qī）、八（bā）、九（jiǔ）”，每个数字都有其独特的音调和发音方式。值得注意的是，在实际应用中，如电话号码或门牌号中，数字“1”有时会读作 “yāo”，以避免与“七”混淆。</w:t>
      </w:r>
    </w:p>
    <w:p w14:paraId="372DE762" w14:textId="77777777" w:rsidR="00E743C9" w:rsidRDefault="00E743C9">
      <w:pPr>
        <w:rPr>
          <w:rFonts w:hint="eastAsia"/>
        </w:rPr>
      </w:pPr>
    </w:p>
    <w:p w14:paraId="174F6427" w14:textId="77777777" w:rsidR="00E743C9" w:rsidRDefault="00E743C9">
      <w:pPr>
        <w:rPr>
          <w:rFonts w:hint="eastAsia"/>
        </w:rPr>
      </w:pPr>
      <w:r>
        <w:rPr>
          <w:rFonts w:hint="eastAsia"/>
        </w:rPr>
        <w:t>十位及以上的数字</w:t>
      </w:r>
    </w:p>
    <w:p w14:paraId="4578D12D" w14:textId="77777777" w:rsidR="00E743C9" w:rsidRDefault="00E743C9">
      <w:pPr>
        <w:rPr>
          <w:rFonts w:hint="eastAsia"/>
        </w:rPr>
      </w:pPr>
      <w:r>
        <w:rPr>
          <w:rFonts w:hint="eastAsia"/>
        </w:rPr>
        <w:t>当涉及到两位数及以上时，数字的拼写规则变得稍微复杂一些。例如，“十”的拼音是 “shí”，而“十一”则是 “shí yī”。以此类推，直到“十九”即 “shí jiǔ”。一旦进入二十及其以上，结构变为“几十加个位”，比如“二十”读作 “èr shí”，“二十一”就是 “èr shí yī”。这种模式一直持续到“九十九” （jiǔ shí jiǔ）。对于百、千、万等更大的单位，则会在相应的位上加上 “bǎi”、“qiān”、“wàn”，以此类推。</w:t>
      </w:r>
    </w:p>
    <w:p w14:paraId="07DFA91F" w14:textId="77777777" w:rsidR="00E743C9" w:rsidRDefault="00E743C9">
      <w:pPr>
        <w:rPr>
          <w:rFonts w:hint="eastAsia"/>
        </w:rPr>
      </w:pPr>
    </w:p>
    <w:p w14:paraId="6814F6C5" w14:textId="77777777" w:rsidR="00E743C9" w:rsidRDefault="00E743C9">
      <w:pPr>
        <w:rPr>
          <w:rFonts w:hint="eastAsia"/>
        </w:rPr>
      </w:pPr>
      <w:r>
        <w:rPr>
          <w:rFonts w:hint="eastAsia"/>
        </w:rPr>
        <w:t>特殊场合下的数字使用</w:t>
      </w:r>
    </w:p>
    <w:p w14:paraId="0473B97E" w14:textId="77777777" w:rsidR="00E743C9" w:rsidRDefault="00E743C9">
      <w:pPr>
        <w:rPr>
          <w:rFonts w:hint="eastAsia"/>
        </w:rPr>
      </w:pPr>
      <w:r>
        <w:rPr>
          <w:rFonts w:hint="eastAsia"/>
        </w:rPr>
        <w:t>在某些特定的情况下，数字的表达方式也会有所不同。例如，在正式文件或者强调精确性的场合下，人们更倾向于使用大写的汉字来书写数字，像 “壹、贰、叁、肆、伍、陆、柒、捌、玖、拾”。在商业交易中的金额记录，为了防止篡改，通常也会采用大写形式。还有，在古代文献或是诗歌中，数字可能会被赋予诗意的表现形式，如“三生幸”象征着极高的幸福。</w:t>
      </w:r>
    </w:p>
    <w:p w14:paraId="1D0A54CF" w14:textId="77777777" w:rsidR="00E743C9" w:rsidRDefault="00E743C9">
      <w:pPr>
        <w:rPr>
          <w:rFonts w:hint="eastAsia"/>
        </w:rPr>
      </w:pPr>
    </w:p>
    <w:p w14:paraId="1407C187" w14:textId="77777777" w:rsidR="00E743C9" w:rsidRDefault="00E743C9">
      <w:pPr>
        <w:rPr>
          <w:rFonts w:hint="eastAsia"/>
        </w:rPr>
      </w:pPr>
      <w:r>
        <w:rPr>
          <w:rFonts w:hint="eastAsia"/>
        </w:rPr>
        <w:t>最后的总结</w:t>
      </w:r>
    </w:p>
    <w:p w14:paraId="4FDE22E8" w14:textId="77777777" w:rsidR="00E743C9" w:rsidRDefault="00E743C9">
      <w:pPr>
        <w:rPr>
          <w:rFonts w:hint="eastAsia"/>
        </w:rPr>
      </w:pPr>
      <w:r>
        <w:rPr>
          <w:rFonts w:hint="eastAsia"/>
        </w:rPr>
        <w:t>数字在汉语中的拼音表达遵循一定的规律，但也有其独特之处。掌握这些规则不仅有助于提高语言交流的能力，还能更好地理解和欣赏中国文化。无论是在日常生活还是学术研究中，了解并能够正确运用数字的拼音都是非常有益的。希望上述内容能帮助您更深入地了解中文数字的拼音拼法。</w:t>
      </w:r>
    </w:p>
    <w:p w14:paraId="217C761B" w14:textId="77777777" w:rsidR="00E743C9" w:rsidRDefault="00E743C9">
      <w:pPr>
        <w:rPr>
          <w:rFonts w:hint="eastAsia"/>
        </w:rPr>
      </w:pPr>
    </w:p>
    <w:p w14:paraId="26747323" w14:textId="77777777" w:rsidR="00E743C9" w:rsidRDefault="00E74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9FA66" w14:textId="3ECBAB39" w:rsidR="00074642" w:rsidRDefault="00074642"/>
    <w:sectPr w:rsidR="0007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42"/>
    <w:rsid w:val="00074642"/>
    <w:rsid w:val="00866415"/>
    <w:rsid w:val="00E7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B6680-4FEB-4614-924C-79EA5B0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