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文案句子温柔干净简短霸气（比较温柔的文案）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在这个信息爆炸的时代，简短有力的文案能够在瞬间抓住人们的注意力。温柔而又霸气的文案，不仅能传递情感，还能让人产生共鸣。本文将探讨如何创作这样的文案，让你的文字散发出独特的魅力。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文案中一种独特的力量，它让人感到安全和被理解。在写作时，使用简单而亲切的词汇，可以让读者感受到一种轻松的氛围。例如，“在每个晨曦中，愿你的心灵如初阳般明亮。”这样的句子既温暖又充满希望，能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干净的表达是文案的基础。避免复杂的句式和晦涩的词汇，让每句话都简洁明了。比如，“每一次微笑，都是对生活的肯定。”这样的话语不仅清晰，也传达了积极向上的态度，给人一种清新之感。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简短的文案更容易被记住。将你的核心思想浓缩成一句话，可以让读者迅速理解并产生深刻的印象。比如，“勇敢追梦，无畏风雨。”这种简短有力的表述，能够激励人们不断向前。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温柔和霸气并不是对立的，反而可以相辅相成。你可以用温柔的语气表达坚定的立场，例如，“我将以爱和坚定，迎接每一个挑战。”这句话在柔和中透露出强大的气场，让人倍感振奋。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创作温柔、干净、简短而霸气的文案，需要我们深入思考，抓住读者的心。通过简单的词汇、清晰的结构和情感的表达，我们可以让每一段文字都充满力量。让我们一起努力，让温柔的文案改变世界！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