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文案简短吸引人的句子（最打动人心的短句文案）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在信息爆炸的时代，短句文案以其简洁而有力的特点，迅速抓住了读者的眼球。这些短句不仅是品牌传播的利器，更是情感沟通的桥梁。让我们一起探索那些最打动人心的短句，感受它们的魅力。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的魅力在于它能够迅速传达情感和信息。比如，“爱，从这一刻开始。”这样简短的句子，瞬间唤起了人们内心深处的情感共鸣。它不仅表达了爱的起点，更让读者产生强烈的联想，感受到那一份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简洁即是美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快乐每一天。”这样的句子，简洁明了，却蕴含着深刻的生活哲理。它鼓励人们去追求简单、真实的生活方式，让人在繁忙的生活中找到一丝宁静。这种直击心灵的简洁，正是短句文案的终极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优秀的短句文案不仅能引起情感共鸣，还能激励人们采取行动。例如，“现在就开始，改变未来。”这样的句子鼓舞人心，让人不由自主地想要立即行动。它强调了时间的紧迫性，唤醒了人们内心的动力。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连接人与品牌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也是品牌与消费者之间的重要纽带。“品质生活，从这里开始。”这类短句不仅表达了品牌的价值观，也传达了对消费者的关怀。通过简短而富有感染力的语言，品牌能够在消费者心中留下深刻印象，形成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短句文案以其独特的表达方式，展现了语言的魅力与力量。从情感的传递到行动的激励，这些简短的句子深入人心，成为沟通的桥梁。在未来的文案创作中，如何巧妙运用短句，将是我们需要不断探索的方向。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